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4EC" w:rsidRDefault="00FE44EC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:rsidR="00FE44EC" w:rsidRDefault="00FE44EC" w:rsidP="00FE44EC">
      <w:pPr>
        <w:spacing w:line="276" w:lineRule="auto"/>
        <w:ind w:left="567"/>
        <w:rPr>
          <w:sz w:val="14"/>
          <w:szCs w:val="14"/>
          <w:lang w:eastAsia="pl-PL"/>
        </w:rPr>
      </w:pPr>
      <w:r w:rsidRPr="00912100">
        <w:rPr>
          <w:sz w:val="14"/>
          <w:szCs w:val="14"/>
          <w:lang w:eastAsia="pl-PL"/>
        </w:rPr>
        <w:t>(pieczęć Oferenta)</w:t>
      </w:r>
    </w:p>
    <w:p w:rsidR="00FE44EC" w:rsidRPr="00912100" w:rsidRDefault="00FE44EC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A35B38" w:rsidRPr="008F68E8" w:rsidRDefault="00FE44EC" w:rsidP="00A35B38">
      <w:pPr>
        <w:pStyle w:val="Nagwek2"/>
        <w:spacing w:after="0"/>
        <w:jc w:val="center"/>
        <w:rPr>
          <w:rFonts w:eastAsia="Times New Roman"/>
          <w:sz w:val="36"/>
          <w:szCs w:val="36"/>
          <w:lang w:eastAsia="pl-PL"/>
        </w:rPr>
      </w:pPr>
      <w:bookmarkStart w:id="0" w:name="_Toc10536967"/>
      <w:bookmarkStart w:id="1" w:name="_Toc9601822"/>
      <w:r w:rsidRPr="008F68E8">
        <w:rPr>
          <w:rFonts w:eastAsia="Times New Roman"/>
          <w:sz w:val="36"/>
          <w:szCs w:val="36"/>
          <w:lang w:eastAsia="pl-PL"/>
        </w:rPr>
        <w:t>WYKAZ DOSTAW</w:t>
      </w:r>
      <w:bookmarkEnd w:id="0"/>
      <w:r w:rsidRPr="008F68E8">
        <w:rPr>
          <w:rFonts w:eastAsia="Times New Roman"/>
          <w:sz w:val="36"/>
          <w:szCs w:val="36"/>
          <w:lang w:eastAsia="pl-PL"/>
        </w:rPr>
        <w:t xml:space="preserve"> </w:t>
      </w:r>
    </w:p>
    <w:bookmarkEnd w:id="1"/>
    <w:p w:rsidR="00FE44EC" w:rsidRPr="00F52A83" w:rsidRDefault="00FE44EC" w:rsidP="00FE44EC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061"/>
        <w:gridCol w:w="1812"/>
        <w:gridCol w:w="1813"/>
        <w:gridCol w:w="1813"/>
      </w:tblGrid>
      <w:tr w:rsidR="00FE44EC" w:rsidTr="00C82893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RODZAJ DOSTAW</w:t>
            </w:r>
            <w:r>
              <w:rPr>
                <w:b/>
                <w:vertAlign w:val="superscript"/>
                <w:lang w:eastAsia="pl-PL"/>
              </w:rPr>
              <w:t>*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E44EC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 xml:space="preserve">WARTOŚĆ </w:t>
            </w:r>
            <w:r w:rsidR="009C3BBA">
              <w:rPr>
                <w:b/>
                <w:lang w:eastAsia="pl-PL"/>
              </w:rPr>
              <w:t>DOSTAWY</w:t>
            </w:r>
            <w:bookmarkStart w:id="2" w:name="_GoBack"/>
            <w:bookmarkEnd w:id="2"/>
          </w:p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(MIN</w:t>
            </w:r>
            <w:r w:rsidR="00C82893">
              <w:rPr>
                <w:b/>
                <w:sz w:val="16"/>
                <w:lang w:eastAsia="pl-PL"/>
              </w:rPr>
              <w:t>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C82893">
              <w:rPr>
                <w:b/>
                <w:sz w:val="16"/>
                <w:lang w:eastAsia="pl-PL"/>
              </w:rPr>
              <w:t>1</w:t>
            </w:r>
            <w:r w:rsidRPr="00A9495D">
              <w:rPr>
                <w:b/>
                <w:sz w:val="16"/>
                <w:lang w:eastAsia="pl-PL"/>
              </w:rPr>
              <w:t>00</w:t>
            </w:r>
            <w:r w:rsidR="00C82893"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 w:rsidR="00C82893">
              <w:rPr>
                <w:b/>
                <w:sz w:val="16"/>
                <w:lang w:eastAsia="pl-PL"/>
              </w:rPr>
              <w:t>,00</w:t>
            </w:r>
            <w:r>
              <w:rPr>
                <w:b/>
                <w:sz w:val="16"/>
                <w:lang w:eastAsia="pl-PL"/>
              </w:rPr>
              <w:t xml:space="preserve"> zł</w:t>
            </w:r>
            <w:r w:rsidR="00C82893">
              <w:rPr>
                <w:b/>
                <w:sz w:val="16"/>
                <w:lang w:eastAsia="pl-PL"/>
              </w:rPr>
              <w:t xml:space="preserve"> netto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OKRES REALIZACJI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44EC" w:rsidRPr="00A9495D" w:rsidRDefault="00FE44EC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ODBIORCA</w:t>
            </w:r>
          </w:p>
        </w:tc>
      </w:tr>
      <w:tr w:rsidR="00FE44EC" w:rsidTr="001616FD">
        <w:trPr>
          <w:trHeight w:val="1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Pr="00A9495D" w:rsidRDefault="00FE44EC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FE44EC" w:rsidTr="001616FD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FE44EC" w:rsidTr="001616FD">
        <w:trPr>
          <w:trHeight w:val="18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4EC" w:rsidRDefault="00FE44EC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:rsidR="00FE44EC" w:rsidRDefault="00FE44EC" w:rsidP="00FE44EC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:rsidR="00FE44EC" w:rsidRPr="00F52A83" w:rsidRDefault="00FE44EC" w:rsidP="00FE44EC">
      <w:pPr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Dostawy powinny być potwierdzone referencjami </w:t>
      </w:r>
    </w:p>
    <w:p w:rsidR="00FE44EC" w:rsidRPr="00F52A83" w:rsidRDefault="00FE44EC" w:rsidP="00FE44EC">
      <w:pPr>
        <w:spacing w:line="276" w:lineRule="auto"/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**- osoby upoważnione zgodnie z </w:t>
      </w:r>
      <w:r w:rsidR="008123BC">
        <w:rPr>
          <w:rFonts w:asciiTheme="minorHAnsi" w:hAnsiTheme="minorHAnsi" w:cstheme="minorHAnsi"/>
          <w:sz w:val="16"/>
          <w:szCs w:val="16"/>
          <w:lang w:eastAsia="pl-PL"/>
        </w:rPr>
        <w:t>SIWZ</w:t>
      </w:r>
    </w:p>
    <w:p w:rsidR="00B55F49" w:rsidRDefault="00B55F49" w:rsidP="009416D0">
      <w:pPr>
        <w:rPr>
          <w:lang w:eastAsia="pl-PL"/>
        </w:rPr>
      </w:pPr>
    </w:p>
    <w:sectPr w:rsidR="00B55F49" w:rsidSect="00FC1234">
      <w:headerReference w:type="default" r:id="rId8"/>
      <w:footnotePr>
        <w:pos w:val="beneathText"/>
      </w:footnotePr>
      <w:pgSz w:w="11906" w:h="16838" w:code="9"/>
      <w:pgMar w:top="1134" w:right="1418" w:bottom="624" w:left="1418" w:header="51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endnote>
  <w:end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footnote>
  <w:foot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85" w:rsidRPr="00FC1234" w:rsidRDefault="0006327D" w:rsidP="008836F8">
    <w:pPr>
      <w:jc w:val="right"/>
      <w:rPr>
        <w:iCs/>
        <w:color w:val="808080" w:themeColor="background1" w:themeShade="80"/>
        <w:szCs w:val="18"/>
      </w:rPr>
    </w:pPr>
    <w:r w:rsidRPr="00FC1234">
      <w:rPr>
        <w:iCs/>
        <w:color w:val="808080" w:themeColor="background1" w:themeShade="80"/>
        <w:szCs w:val="18"/>
      </w:rPr>
      <w:t>06-ZP-2020</w:t>
    </w:r>
    <w:r w:rsidR="008123BC" w:rsidRPr="00FC1234">
      <w:rPr>
        <w:iCs/>
        <w:color w:val="808080" w:themeColor="background1" w:themeShade="80"/>
        <w:szCs w:val="18"/>
      </w:rPr>
      <w:t>_</w:t>
    </w:r>
    <w:r w:rsidR="00FC1234">
      <w:rPr>
        <w:iCs/>
        <w:color w:val="808080" w:themeColor="background1" w:themeShade="80"/>
        <w:szCs w:val="18"/>
      </w:rPr>
      <w:t>SIWZ_</w:t>
    </w:r>
    <w:r w:rsidR="008123BC" w:rsidRPr="00FC1234">
      <w:rPr>
        <w:iCs/>
        <w:color w:val="808080" w:themeColor="background1" w:themeShade="80"/>
        <w:szCs w:val="18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7146"/>
    <w:multiLevelType w:val="singleLevel"/>
    <w:tmpl w:val="6114C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FA0E38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46EA4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22B89"/>
    <w:multiLevelType w:val="hybridMultilevel"/>
    <w:tmpl w:val="54303B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C0BE8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EC"/>
    <w:rsid w:val="0006327D"/>
    <w:rsid w:val="00072185"/>
    <w:rsid w:val="001F2E23"/>
    <w:rsid w:val="003F5F71"/>
    <w:rsid w:val="005304A3"/>
    <w:rsid w:val="00540DFE"/>
    <w:rsid w:val="007E25CF"/>
    <w:rsid w:val="008123BC"/>
    <w:rsid w:val="0084510E"/>
    <w:rsid w:val="008F68E8"/>
    <w:rsid w:val="009416D0"/>
    <w:rsid w:val="009516E6"/>
    <w:rsid w:val="009C3BBA"/>
    <w:rsid w:val="00A35B38"/>
    <w:rsid w:val="00B55F49"/>
    <w:rsid w:val="00C82893"/>
    <w:rsid w:val="00DB2E53"/>
    <w:rsid w:val="00DF03B3"/>
    <w:rsid w:val="00EC6D65"/>
    <w:rsid w:val="00F17BDE"/>
    <w:rsid w:val="00FC1234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772F43"/>
  <w15:chartTrackingRefBased/>
  <w15:docId w15:val="{D29BAC12-DB48-46A3-8ED9-6B43E328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E44EC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5B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4EC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44EC"/>
    <w:rPr>
      <w:rFonts w:ascii="Calibri" w:eastAsiaTheme="majorEastAsia" w:hAnsi="Calibri" w:cstheme="majorBidi"/>
      <w:b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4EC"/>
    <w:rPr>
      <w:rFonts w:ascii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4EC"/>
    <w:rPr>
      <w:rFonts w:ascii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E44EC"/>
    <w:pPr>
      <w:contextualSpacing/>
    </w:pPr>
  </w:style>
  <w:style w:type="table" w:styleId="Tabela-Siatka">
    <w:name w:val="Table Grid"/>
    <w:basedOn w:val="Standardowy"/>
    <w:uiPriority w:val="59"/>
    <w:rsid w:val="00FE44E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E44EC"/>
    <w:rPr>
      <w:rFonts w:ascii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0DFE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4A3"/>
    <w:pPr>
      <w:tabs>
        <w:tab w:val="right" w:leader="dot" w:pos="9060"/>
      </w:tabs>
      <w:spacing w:after="100"/>
      <w:ind w:left="1276" w:hanging="1076"/>
    </w:pPr>
  </w:style>
  <w:style w:type="character" w:styleId="Hipercze">
    <w:name w:val="Hyperlink"/>
    <w:basedOn w:val="Domylnaczcionkaakapitu"/>
    <w:uiPriority w:val="99"/>
    <w:unhideWhenUsed/>
    <w:rsid w:val="00540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7CF2A-37D6-4133-AD5D-232C8BF23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dcterms:created xsi:type="dcterms:W3CDTF">2020-02-21T08:55:00Z</dcterms:created>
  <dcterms:modified xsi:type="dcterms:W3CDTF">2020-02-21T08:55:00Z</dcterms:modified>
</cp:coreProperties>
</file>