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DFE" w:rsidRDefault="00540DFE">
      <w:pPr>
        <w:spacing w:before="0" w:after="160" w:line="259" w:lineRule="auto"/>
        <w:rPr>
          <w:rFonts w:ascii="Arial" w:eastAsia="Times New Roman" w:hAnsi="Arial" w:cs="Arial"/>
          <w:i/>
          <w:sz w:val="18"/>
          <w:lang w:eastAsia="pl-PL"/>
        </w:r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Pr="001441E0" w:rsidRDefault="00FE44EC" w:rsidP="00A35B38">
      <w:pPr>
        <w:pStyle w:val="Nagwek2"/>
        <w:jc w:val="center"/>
        <w:rPr>
          <w:lang w:eastAsia="pl-PL"/>
        </w:rPr>
      </w:pPr>
      <w:bookmarkStart w:id="0" w:name="_Toc9601819"/>
      <w:bookmarkStart w:id="1" w:name="_Toc10536964"/>
      <w:r w:rsidRPr="001441E0">
        <w:rPr>
          <w:lang w:eastAsia="pl-PL"/>
        </w:rPr>
        <w:t>OFERTA PRZETARGOWA DO PRZETARGU</w:t>
      </w:r>
      <w:r>
        <w:rPr>
          <w:lang w:eastAsia="pl-PL"/>
        </w:rPr>
        <w:t xml:space="preserve"> </w:t>
      </w:r>
      <w:r>
        <w:t xml:space="preserve">- </w:t>
      </w:r>
      <w:r w:rsidRPr="00F45BF0">
        <w:t>CZĘŚĆ I</w:t>
      </w:r>
      <w:bookmarkEnd w:id="0"/>
      <w:bookmarkEnd w:id="1"/>
    </w:p>
    <w:p w:rsidR="00FE44EC" w:rsidRPr="00490ED1" w:rsidRDefault="00FE44EC" w:rsidP="00FE44EC">
      <w:pPr>
        <w:spacing w:line="276" w:lineRule="auto"/>
        <w:rPr>
          <w:lang w:eastAsia="pl-PL"/>
        </w:rPr>
      </w:pPr>
      <w:r w:rsidRPr="00490ED1">
        <w:rPr>
          <w:lang w:eastAsia="pl-PL"/>
        </w:rPr>
        <w:t>Nazwa postępowania: „Sukcesywne dostawa olei i smarów” – część I</w:t>
      </w:r>
      <w:r>
        <w:rPr>
          <w:lang w:eastAsia="pl-PL"/>
        </w:rPr>
        <w:t xml:space="preserve"> d</w:t>
      </w:r>
      <w:r w:rsidRPr="00490ED1">
        <w:rPr>
          <w:lang w:eastAsia="pl-PL"/>
        </w:rPr>
        <w:t xml:space="preserve">la Exalo Drilling S.A. z siedzibą w Pile </w:t>
      </w:r>
    </w:p>
    <w:p w:rsidR="00FE44EC" w:rsidRDefault="00FE44EC" w:rsidP="00FE44EC">
      <w:pPr>
        <w:spacing w:line="276" w:lineRule="auto"/>
        <w:rPr>
          <w:b/>
          <w:lang w:eastAsia="pl-PL"/>
        </w:rPr>
      </w:pPr>
    </w:p>
    <w:p w:rsidR="00FE44EC" w:rsidRPr="00490ED1" w:rsidRDefault="00FE44EC" w:rsidP="00FE44EC">
      <w:pPr>
        <w:spacing w:line="276" w:lineRule="auto"/>
        <w:rPr>
          <w:b/>
          <w:lang w:eastAsia="pl-PL"/>
        </w:rPr>
      </w:pPr>
      <w:r w:rsidRPr="00490ED1">
        <w:rPr>
          <w:b/>
          <w:lang w:eastAsia="pl-PL"/>
        </w:rPr>
        <w:t>Szanowni Państwo,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lang w:eastAsia="pl-PL"/>
        </w:rPr>
      </w:pPr>
      <w:r w:rsidRPr="00490ED1">
        <w:rPr>
          <w:lang w:eastAsia="pl-PL"/>
        </w:rPr>
        <w:t xml:space="preserve"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</w:t>
      </w:r>
      <w:r>
        <w:rPr>
          <w:lang w:eastAsia="pl-PL"/>
        </w:rPr>
        <w:t>do</w:t>
      </w:r>
      <w:r w:rsidRPr="00490ED1">
        <w:rPr>
          <w:lang w:eastAsia="pl-PL"/>
        </w:rPr>
        <w:t xml:space="preserve"> SIWZ wzorem Umowy</w:t>
      </w:r>
    </w:p>
    <w:p w:rsidR="00FE44EC" w:rsidRPr="00490ED1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490ED1">
        <w:rPr>
          <w:lang w:eastAsia="pl-PL"/>
        </w:rPr>
        <w:t xml:space="preserve">Oferujemy wykonanie przedmiotu zamówienia po następujących cenach jednostkowych netto: </w:t>
      </w:r>
    </w:p>
    <w:p w:rsidR="00FE44EC" w:rsidRDefault="00FE44EC" w:rsidP="00FE44EC">
      <w:pPr>
        <w:spacing w:line="276" w:lineRule="auto"/>
        <w:rPr>
          <w:b/>
          <w:sz w:val="22"/>
          <w:lang w:eastAsia="pl-PL"/>
        </w:rPr>
      </w:pPr>
      <w:r w:rsidRPr="008836F8">
        <w:rPr>
          <w:b/>
          <w:sz w:val="22"/>
          <w:lang w:eastAsia="pl-PL"/>
        </w:rPr>
        <w:t>Dostawa olei i smarów</w:t>
      </w:r>
      <w:r>
        <w:rPr>
          <w:b/>
          <w:lang w:eastAsia="pl-PL"/>
        </w:rPr>
        <w:t xml:space="preserve"> – Część I.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05"/>
        <w:gridCol w:w="4173"/>
        <w:gridCol w:w="1497"/>
        <w:gridCol w:w="1438"/>
      </w:tblGrid>
      <w:tr w:rsidR="00FE44EC" w:rsidRPr="00172484" w:rsidTr="001616FD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NAZWA  WSKAZANA W SPECYFIKACJI TECHNICZNEJ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 xml:space="preserve">NAZWA PRODUKTU OFEROWANEGO PRZEZ OFERENTA </w:t>
            </w:r>
          </w:p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(NAZWA PRODUCENTA, MODEL, PARAMETRY, CECHY, OPIS, CERTYFIKATY, NORMY)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RODZAJ I POJEMNOŚĆ OPAKOWANIA</w:t>
            </w:r>
          </w:p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45644A">
              <w:rPr>
                <w:rFonts w:asciiTheme="minorHAnsi" w:hAnsiTheme="minorHAnsi" w:cstheme="minorHAnsi"/>
                <w:b/>
                <w:sz w:val="16"/>
                <w:lang w:eastAsia="pl-PL"/>
              </w:rPr>
              <w:t>[l]</w:t>
            </w:r>
          </w:p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>CENA JEDNOSTKOWA</w:t>
            </w:r>
          </w:p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A67037">
              <w:rPr>
                <w:rFonts w:asciiTheme="minorHAnsi" w:hAnsiTheme="minorHAnsi" w:cstheme="minorHAnsi"/>
                <w:b/>
                <w:lang w:eastAsia="pl-PL"/>
              </w:rPr>
              <w:t xml:space="preserve">NETTO </w:t>
            </w:r>
          </w:p>
          <w:p w:rsidR="00FE44EC" w:rsidRPr="00A67037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45644A">
              <w:rPr>
                <w:rFonts w:asciiTheme="minorHAnsi" w:hAnsiTheme="minorHAnsi" w:cstheme="minorHAnsi"/>
                <w:b/>
                <w:sz w:val="16"/>
                <w:lang w:eastAsia="pl-PL"/>
              </w:rPr>
              <w:t>[zł/l]</w:t>
            </w: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Nafta oświetleniowa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emulgujący do obróbki skrawaniem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hartowniczy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 klasy ISO VG 46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32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 ISO HV 32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HLP 46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46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Default="00FE44EC" w:rsidP="00FE44EC"/>
    <w:p w:rsidR="00FE44EC" w:rsidRDefault="00FE44EC" w:rsidP="00FE44EC"/>
    <w:p w:rsidR="00FE44EC" w:rsidRDefault="00FE44EC" w:rsidP="00FE44EC"/>
    <w:p w:rsidR="00FE44EC" w:rsidRDefault="00FE44EC" w:rsidP="00FE44EC">
      <w:r w:rsidRPr="009C13BA">
        <w:rPr>
          <w:sz w:val="22"/>
          <w:lang w:eastAsia="pl-PL"/>
        </w:rPr>
        <w:t>Dostawa olei i smarów</w:t>
      </w:r>
      <w:r w:rsidRPr="009C13BA">
        <w:rPr>
          <w:lang w:eastAsia="pl-PL"/>
        </w:rPr>
        <w:t xml:space="preserve"> – Część I cd.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05"/>
        <w:gridCol w:w="4111"/>
        <w:gridCol w:w="1559"/>
        <w:gridCol w:w="1438"/>
      </w:tblGrid>
      <w:tr w:rsidR="00FE44EC" w:rsidRPr="001441E0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LP.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NAZWA  WSKAZANA W SPECYFIKACJI TECHNICZNEJ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NAZWA PRODUKTU OFEROWANEGO PRZEZ OFERENTA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(NAZWA PRODUCENTA, MODEL, PARAMETRY, CECHY, OPIS, CERTYFIKATY, NORMY)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1327D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 xml:space="preserve">RODZAJ I POJEMNOŚĆ OPAKOWANIA </w:t>
            </w:r>
            <w:r w:rsidRPr="0091174B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22"/>
                <w:lang w:eastAsia="pl-PL"/>
              </w:rPr>
              <w:t>[l]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CENA JEDNOSTKOWA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pl-PL"/>
              </w:rPr>
              <w:t>NETTO</w:t>
            </w:r>
          </w:p>
          <w:p w:rsidR="00FE44EC" w:rsidRPr="00A67037" w:rsidRDefault="00FE44EC" w:rsidP="001616FD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A6703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[zł/l]</w:t>
            </w: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hydrauliczny klasy ISO HV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maszynowy wg ISO VG15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VG320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przemysłowy wg ISO VG68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SAE 75W/90 Semisyntetic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SAE 80W/90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przekładniowy SAE 85W/140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slinikowy SAE 10W/40 Semisyntetic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Olej slinikowy SAE 15W/40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lastRenderedPageBreak/>
              <w:t>22.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Płyn chłodniczy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23.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Płyn do przekładni automatycznych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Dostawy realizowane będą w terminie</w:t>
      </w:r>
      <w:r>
        <w:rPr>
          <w:lang w:eastAsia="pl-PL"/>
        </w:rPr>
        <w:t xml:space="preserve"> ….. </w:t>
      </w:r>
      <w:r w:rsidRPr="008836F8">
        <w:rPr>
          <w:lang w:eastAsia="pl-PL"/>
        </w:rPr>
        <w:t>dni roboczych od daty otrzymania zamówienia (termin realizacji dostaw</w:t>
      </w:r>
      <w:r>
        <w:rPr>
          <w:lang w:eastAsia="pl-PL"/>
        </w:rPr>
        <w:t xml:space="preserve"> nie dłuższy niż 3 dni</w:t>
      </w:r>
      <w:r w:rsidRPr="008836F8">
        <w:rPr>
          <w:lang w:eastAsia="pl-PL"/>
        </w:rPr>
        <w:t>).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Uznajemy się związani naszą Ofertą Przetargową przez okres 90 dni liczonych od dnia składania Ofert.</w:t>
      </w:r>
    </w:p>
    <w:p w:rsidR="00FE44EC" w:rsidRPr="008836F8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 xml:space="preserve">Proponujemy następujące warunki płatności: przelew 30 dni od daty otrzymania faktury VAT przez Zamawiającego. </w:t>
      </w:r>
    </w:p>
    <w:p w:rsidR="00FE44EC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Pr="004C3AB0" w:rsidRDefault="00FE44EC" w:rsidP="00FE44EC">
      <w:pPr>
        <w:pStyle w:val="Akapitzlist"/>
        <w:spacing w:line="276" w:lineRule="auto"/>
        <w:ind w:left="426"/>
        <w:rPr>
          <w:lang w:eastAsia="pl-PL"/>
        </w:rPr>
      </w:pPr>
    </w:p>
    <w:p w:rsidR="00FE44EC" w:rsidRDefault="00FE44EC" w:rsidP="00FE44EC">
      <w:pPr>
        <w:pStyle w:val="Akapitzlist"/>
        <w:numPr>
          <w:ilvl w:val="0"/>
          <w:numId w:val="2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Uprawnionym do kontaktów z Zamawiającym jest</w:t>
      </w:r>
      <w:r>
        <w:rPr>
          <w:lang w:eastAsia="pl-PL"/>
        </w:rPr>
        <w:t>: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Adres e-mail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 w:rsidRPr="00260B6E">
        <w:rPr>
          <w:lang w:eastAsia="pl-PL"/>
        </w:rPr>
        <w:t>Nazwa i adres Oferenta:</w:t>
      </w: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 xml:space="preserve"> * - osoby upoważnione zgodnie z Instrukcją dla Oferenta</w:t>
      </w:r>
    </w:p>
    <w:p w:rsidR="00FE44EC" w:rsidRDefault="00FE44EC" w:rsidP="00FE44EC">
      <w:pPr>
        <w:spacing w:before="0"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spacing w:line="276" w:lineRule="auto"/>
        <w:rPr>
          <w:lang w:eastAsia="pl-PL"/>
        </w:rPr>
        <w:sectPr w:rsidR="00FE44EC" w:rsidSect="005304A3">
          <w:headerReference w:type="default" r:id="rId8"/>
          <w:footerReference w:type="default" r:id="rId9"/>
          <w:headerReference w:type="first" r:id="rId10"/>
          <w:footnotePr>
            <w:pos w:val="beneathText"/>
          </w:footnotePr>
          <w:pgSz w:w="11906" w:h="16838" w:code="9"/>
          <w:pgMar w:top="1418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Pr="00912100" w:rsidRDefault="00FE44EC" w:rsidP="00072185">
      <w:pPr>
        <w:tabs>
          <w:tab w:val="right" w:pos="9070"/>
        </w:tabs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  <w:r w:rsidR="00072185">
        <w:rPr>
          <w:sz w:val="14"/>
          <w:szCs w:val="14"/>
          <w:lang w:eastAsia="pl-PL"/>
        </w:rPr>
        <w:tab/>
      </w:r>
    </w:p>
    <w:p w:rsidR="00FE44EC" w:rsidRDefault="00FE44EC" w:rsidP="00FE44EC">
      <w:pPr>
        <w:spacing w:line="276" w:lineRule="auto"/>
        <w:rPr>
          <w:sz w:val="12"/>
          <w:szCs w:val="16"/>
          <w:lang w:eastAsia="pl-PL"/>
        </w:rPr>
      </w:pPr>
    </w:p>
    <w:p w:rsidR="00FE44EC" w:rsidRPr="001441E0" w:rsidRDefault="00FE44EC" w:rsidP="00FE44EC">
      <w:pPr>
        <w:pStyle w:val="Nagwek2"/>
        <w:jc w:val="center"/>
        <w:rPr>
          <w:lang w:eastAsia="pl-PL"/>
        </w:rPr>
      </w:pPr>
      <w:bookmarkStart w:id="2" w:name="_Toc9601820"/>
      <w:bookmarkStart w:id="3" w:name="_Toc10536965"/>
      <w:r w:rsidRPr="001441E0">
        <w:rPr>
          <w:lang w:eastAsia="pl-PL"/>
        </w:rPr>
        <w:t>OFERTA PRZETARGOWA DO PRZETARG</w:t>
      </w:r>
      <w:r w:rsidRPr="00F45BF0">
        <w:t xml:space="preserve">U </w:t>
      </w:r>
      <w:r>
        <w:t xml:space="preserve">- </w:t>
      </w:r>
      <w:r w:rsidRPr="00F45BF0">
        <w:t>CZĘŚĆ II</w:t>
      </w:r>
      <w:bookmarkEnd w:id="2"/>
      <w:bookmarkEnd w:id="3"/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 xml:space="preserve">Nazwa postępowania: „Sukcesywne dostawa olei i smarów” – część II dla Exalo Drilling S.A. z siedzibą w Pile </w:t>
      </w:r>
    </w:p>
    <w:p w:rsidR="00FE44EC" w:rsidRDefault="00FE44EC" w:rsidP="00FE44EC">
      <w:pPr>
        <w:spacing w:line="276" w:lineRule="auto"/>
        <w:rPr>
          <w:b/>
          <w:lang w:eastAsia="pl-PL"/>
        </w:rPr>
      </w:pPr>
    </w:p>
    <w:p w:rsidR="00FE44EC" w:rsidRDefault="00FE44EC" w:rsidP="00FE44EC">
      <w:pPr>
        <w:spacing w:line="276" w:lineRule="auto"/>
        <w:rPr>
          <w:b/>
          <w:lang w:eastAsia="pl-PL"/>
        </w:rPr>
      </w:pPr>
      <w:r>
        <w:rPr>
          <w:b/>
          <w:lang w:eastAsia="pl-PL"/>
        </w:rPr>
        <w:t>Szanowni Państwo,</w:t>
      </w:r>
    </w:p>
    <w:p w:rsidR="00FE44EC" w:rsidRPr="00490ED1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lang w:eastAsia="pl-PL"/>
        </w:rPr>
      </w:pPr>
      <w:r w:rsidRPr="00490ED1">
        <w:rPr>
          <w:lang w:eastAsia="pl-PL"/>
        </w:rPr>
        <w:t xml:space="preserve"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</w:t>
      </w:r>
      <w:r>
        <w:rPr>
          <w:lang w:eastAsia="pl-PL"/>
        </w:rPr>
        <w:t>do</w:t>
      </w:r>
      <w:r w:rsidRPr="00490ED1">
        <w:rPr>
          <w:lang w:eastAsia="pl-PL"/>
        </w:rPr>
        <w:t xml:space="preserve"> SIWZ wzorem</w:t>
      </w:r>
      <w:r>
        <w:rPr>
          <w:lang w:eastAsia="pl-PL"/>
        </w:rPr>
        <w:t xml:space="preserve"> </w:t>
      </w:r>
      <w:r w:rsidRPr="00490ED1">
        <w:rPr>
          <w:lang w:eastAsia="pl-PL"/>
        </w:rPr>
        <w:t>Umowy</w:t>
      </w:r>
    </w:p>
    <w:p w:rsidR="00FE44EC" w:rsidRPr="00490ED1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490ED1">
        <w:rPr>
          <w:lang w:eastAsia="pl-PL"/>
        </w:rPr>
        <w:t xml:space="preserve">Oferujemy wykonanie przedmiotu zamówienia po następujących cenach jednostkowych netto: </w:t>
      </w:r>
    </w:p>
    <w:p w:rsidR="00FE44EC" w:rsidRDefault="00FE44EC" w:rsidP="00FE44EC">
      <w:pPr>
        <w:spacing w:line="276" w:lineRule="auto"/>
        <w:rPr>
          <w:b/>
          <w:sz w:val="22"/>
          <w:lang w:eastAsia="pl-PL"/>
        </w:rPr>
      </w:pPr>
      <w:r w:rsidRPr="008836F8">
        <w:rPr>
          <w:b/>
          <w:sz w:val="22"/>
          <w:lang w:eastAsia="pl-PL"/>
        </w:rPr>
        <w:t>Dostawa olei i smarów</w:t>
      </w:r>
      <w:r>
        <w:rPr>
          <w:b/>
          <w:lang w:eastAsia="pl-PL"/>
        </w:rPr>
        <w:t xml:space="preserve"> – Część II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6"/>
        <w:gridCol w:w="4173"/>
        <w:gridCol w:w="1600"/>
        <w:gridCol w:w="1600"/>
      </w:tblGrid>
      <w:tr w:rsidR="00FE44EC" w:rsidRPr="00172484" w:rsidTr="001616FD">
        <w:trPr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NAZWA  WSKAZANA W SPECYFIKACJI TECHNICZNEJ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 xml:space="preserve">NAZWA PRODUKTU OFEROWANEGO PRZEZ OFERENTA 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(NAZWA PRODUCENTA, MODEL, PARAMETRY, CECHY, OPIS, CERTYFIKATY, NORMY)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1327D7">
              <w:rPr>
                <w:rFonts w:asciiTheme="minorHAnsi" w:hAnsiTheme="minorHAnsi" w:cstheme="minorHAnsi"/>
                <w:b/>
                <w:lang w:eastAsia="pl-PL"/>
              </w:rPr>
              <w:t xml:space="preserve">RODZAJ I POJEMNOŚĆ OPAKOWANIA </w:t>
            </w: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[kg]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>CENA JEDNOSTKOWA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lang w:eastAsia="pl-PL"/>
              </w:rPr>
              <w:t xml:space="preserve">NETTO </w:t>
            </w:r>
          </w:p>
          <w:p w:rsidR="00FE44EC" w:rsidRPr="0091629A" w:rsidRDefault="00FE44EC" w:rsidP="001616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91629A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[zł/kg]</w:t>
            </w: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172484">
              <w:rPr>
                <w:rFonts w:eastAsia="Times New Roman" w:cs="Calibri"/>
                <w:color w:val="000000"/>
                <w:szCs w:val="22"/>
                <w:lang w:eastAsia="pl-PL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Cs w:val="22"/>
                <w:lang w:eastAsia="pl-PL"/>
              </w:rPr>
              <w:t>Smar do połączeń gwintowanych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  <w:tr w:rsidR="00FE44EC" w:rsidRPr="00172484" w:rsidTr="001616F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>
              <w:rPr>
                <w:rFonts w:eastAsia="Times New Roman" w:cs="Calibri"/>
                <w:color w:val="000000"/>
                <w:szCs w:val="22"/>
                <w:lang w:eastAsia="pl-PL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EC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  <w:r w:rsidRPr="00F14AD8">
              <w:rPr>
                <w:rFonts w:eastAsia="Times New Roman" w:cs="Calibri"/>
                <w:color w:val="000000"/>
                <w:szCs w:val="22"/>
                <w:lang w:eastAsia="pl-PL"/>
              </w:rPr>
              <w:t>Smar litowy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EC" w:rsidRPr="00172484" w:rsidRDefault="00FE44EC" w:rsidP="001616FD">
            <w:pPr>
              <w:spacing w:before="0" w:after="0" w:line="240" w:lineRule="auto"/>
              <w:rPr>
                <w:rFonts w:eastAsia="Times New Roman" w:cs="Calibri"/>
                <w:color w:val="000000"/>
                <w:szCs w:val="22"/>
                <w:lang w:eastAsia="pl-PL"/>
              </w:rPr>
            </w:pPr>
          </w:p>
        </w:tc>
      </w:tr>
    </w:tbl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Dostawy realizowane będą w terminie</w:t>
      </w:r>
      <w:r>
        <w:rPr>
          <w:lang w:eastAsia="pl-PL"/>
        </w:rPr>
        <w:t xml:space="preserve"> ….. </w:t>
      </w:r>
      <w:r w:rsidRPr="008836F8">
        <w:rPr>
          <w:lang w:eastAsia="pl-PL"/>
        </w:rPr>
        <w:t>dni roboczych od daty otrzymania zamówienia (termin realizacji dostaw</w:t>
      </w:r>
      <w:r>
        <w:rPr>
          <w:lang w:eastAsia="pl-PL"/>
        </w:rPr>
        <w:t xml:space="preserve"> nie dłuższy niż 3 dni</w:t>
      </w:r>
      <w:r w:rsidRPr="008836F8">
        <w:rPr>
          <w:lang w:eastAsia="pl-PL"/>
        </w:rPr>
        <w:t>).</w:t>
      </w:r>
    </w:p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Uznajemy się związani naszą Ofertą Przetargową przez okres 90 dni liczonych od dnia składania Ofert.</w:t>
      </w:r>
    </w:p>
    <w:p w:rsidR="00FE44EC" w:rsidRPr="008836F8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 xml:space="preserve">Proponujemy następujące warunki płatności: przelew 30 dni od daty otrzymania faktury VAT przez Zamawiającego. </w:t>
      </w:r>
    </w:p>
    <w:p w:rsidR="00FE44EC" w:rsidRPr="004C3AB0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FE44EC" w:rsidRDefault="00FE44EC" w:rsidP="00FE44EC">
      <w:pPr>
        <w:pStyle w:val="Akapitzlist"/>
        <w:numPr>
          <w:ilvl w:val="0"/>
          <w:numId w:val="3"/>
        </w:numPr>
        <w:spacing w:line="276" w:lineRule="auto"/>
        <w:ind w:left="426"/>
        <w:rPr>
          <w:lang w:eastAsia="pl-PL"/>
        </w:rPr>
      </w:pPr>
      <w:r w:rsidRPr="008836F8">
        <w:rPr>
          <w:lang w:eastAsia="pl-PL"/>
        </w:rPr>
        <w:t>Uprawnionym do kontaktów z Zamawiającym jest</w:t>
      </w:r>
      <w:r>
        <w:rPr>
          <w:lang w:eastAsia="pl-PL"/>
        </w:rPr>
        <w:t>:</w:t>
      </w:r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bookmarkStart w:id="4" w:name="_GoBack"/>
      <w:bookmarkEnd w:id="4"/>
    </w:p>
    <w:p w:rsidR="00FE44EC" w:rsidRDefault="00FE44EC" w:rsidP="00FE44EC">
      <w:pPr>
        <w:pStyle w:val="Akapitzlist"/>
        <w:spacing w:line="276" w:lineRule="auto"/>
        <w:ind w:left="426"/>
        <w:rPr>
          <w:lang w:eastAsia="pl-PL"/>
        </w:rPr>
      </w:pPr>
      <w:r>
        <w:rPr>
          <w:lang w:eastAsia="pl-PL"/>
        </w:rPr>
        <w:t xml:space="preserve">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  <w:r w:rsidRPr="00260B6E">
              <w:rPr>
                <w:sz w:val="14"/>
                <w:lang w:eastAsia="pl-PL"/>
              </w:rPr>
              <w:t>Adres e-mail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 w:rsidRPr="00260B6E">
        <w:rPr>
          <w:lang w:eastAsia="pl-PL"/>
        </w:rPr>
        <w:t>Nazwa i adres Oferenta:</w:t>
      </w: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.</w:t>
      </w:r>
      <w:r w:rsidRPr="00260B6E">
        <w:rPr>
          <w:lang w:eastAsia="pl-PL"/>
        </w:rPr>
        <w:t>........................................................................................</w:t>
      </w:r>
      <w:r>
        <w:rPr>
          <w:lang w:eastAsia="pl-PL"/>
        </w:rPr>
        <w:t>..........................................................................................</w:t>
      </w: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 w:rsidRPr="00260B6E">
              <w:rPr>
                <w:sz w:val="14"/>
                <w:szCs w:val="14"/>
                <w:vertAlign w:val="superscript"/>
                <w:lang w:eastAsia="pl-PL"/>
              </w:rPr>
              <w:t>*</w:t>
            </w:r>
          </w:p>
        </w:tc>
      </w:tr>
    </w:tbl>
    <w:p w:rsidR="00FE44EC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260B6E">
        <w:rPr>
          <w:lang w:eastAsia="pl-PL"/>
        </w:rPr>
        <w:t xml:space="preserve"> </w:t>
      </w:r>
      <w:r w:rsidRPr="0045644A">
        <w:rPr>
          <w:sz w:val="16"/>
          <w:szCs w:val="16"/>
          <w:lang w:eastAsia="pl-PL"/>
        </w:rPr>
        <w:t>*- osoby upoważnione zgodnie z Instrukcją dla Oferenta</w:t>
      </w: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  <w:sectPr w:rsidR="00FE44EC" w:rsidSect="00F45BF0">
          <w:headerReference w:type="default" r:id="rId11"/>
          <w:footerReference w:type="default" r:id="rId12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pStyle w:val="Nagwek2"/>
        <w:jc w:val="center"/>
        <w:rPr>
          <w:lang w:eastAsia="pl-PL"/>
        </w:rPr>
      </w:pPr>
      <w:bookmarkStart w:id="5" w:name="_Toc9601821"/>
      <w:bookmarkStart w:id="6" w:name="_Toc10536966"/>
      <w:r>
        <w:t>OŚWIADCZENIE OFERENTA</w:t>
      </w:r>
      <w:r>
        <w:br/>
      </w:r>
      <w:r w:rsidRPr="00CD1966">
        <w:rPr>
          <w:sz w:val="22"/>
          <w:szCs w:val="22"/>
          <w:lang w:eastAsia="pl-PL"/>
        </w:rPr>
        <w:t>O SPEŁNIANIU WARUNKÓW UCZESTNICTWA W POSTĘPOWANIU PRZETARGOWYM</w:t>
      </w:r>
      <w:bookmarkEnd w:id="5"/>
      <w:bookmarkEnd w:id="6"/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 xml:space="preserve">Składając ofertę w postępowaniu pt.: „Sukcesywne dostawa olei i smarów” – część …… </w:t>
      </w:r>
    </w:p>
    <w:p w:rsidR="00FE44EC" w:rsidRDefault="00FE44EC" w:rsidP="00FE44EC">
      <w:pPr>
        <w:spacing w:line="276" w:lineRule="auto"/>
        <w:rPr>
          <w:lang w:eastAsia="pl-PL"/>
        </w:rPr>
      </w:pPr>
      <w:r>
        <w:rPr>
          <w:lang w:eastAsia="pl-PL"/>
        </w:rPr>
        <w:t>oświadczam/oświadczamy*, że: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Jestem/Jesteśmy* uprawnieni do występowania w obrocie prawnym, zgodnie z wymaganiami ustawowymi.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uprawnienia niezbędne do wykonania, określonych w przekazanej przez Zamawiającego dokumentacji prac, czynności lub dostaw.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Posiadam/Posiadamy* niezbędną wiedzę i doświadczenie, a także dysponujemy potencjałem ekonomicznym i technicznym, a także  pracownikami o kwalifikacjach wystarczających do wykonania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>Znajduję/Znajdujemy* się w sytuacji ekonomicznej i finansowej zapewniającej wykonanie Umowy.</w:t>
      </w:r>
    </w:p>
    <w:p w:rsidR="00FE44EC" w:rsidRDefault="00FE44EC" w:rsidP="00FE44EC">
      <w:pPr>
        <w:pStyle w:val="Akapitzlist"/>
        <w:numPr>
          <w:ilvl w:val="1"/>
          <w:numId w:val="1"/>
        </w:numPr>
        <w:spacing w:line="276" w:lineRule="auto"/>
        <w:ind w:left="426" w:hanging="422"/>
        <w:rPr>
          <w:lang w:eastAsia="pl-PL"/>
        </w:rPr>
      </w:pPr>
      <w:r>
        <w:rPr>
          <w:lang w:eastAsia="pl-PL"/>
        </w:rPr>
        <w:t xml:space="preserve">Nie podlegam/podlegamy* wykluczeniu z postępowania na podstawie zapisów SIWZ. </w:t>
      </w:r>
    </w:p>
    <w:p w:rsidR="00FE44EC" w:rsidRDefault="00FE44EC" w:rsidP="00FE44EC">
      <w:pPr>
        <w:spacing w:line="276" w:lineRule="auto"/>
        <w:rPr>
          <w:lang w:eastAsia="pl-PL"/>
        </w:rPr>
      </w:pPr>
    </w:p>
    <w:p w:rsidR="00FE44EC" w:rsidRDefault="00FE44EC" w:rsidP="00FE44EC">
      <w:pPr>
        <w:spacing w:line="276" w:lineRule="auto"/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Pr="00912100" w:rsidRDefault="00FE44EC" w:rsidP="00FE44EC">
      <w:pPr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*- niewłaściwe skreślić</w:t>
      </w: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** - osoby upoważnione zgodnie z Instrukcją dla Oferenta</w:t>
      </w: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Pr="00912100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tabs>
          <w:tab w:val="left" w:pos="2235"/>
        </w:tabs>
        <w:rPr>
          <w:lang w:eastAsia="pl-PL"/>
        </w:rPr>
      </w:pPr>
      <w:r>
        <w:rPr>
          <w:lang w:eastAsia="pl-PL"/>
        </w:rPr>
        <w:tab/>
      </w:r>
    </w:p>
    <w:p w:rsidR="00FE44EC" w:rsidRDefault="00FE44EC" w:rsidP="00FE44EC">
      <w:pPr>
        <w:tabs>
          <w:tab w:val="left" w:pos="2235"/>
        </w:tabs>
        <w:rPr>
          <w:lang w:eastAsia="pl-PL"/>
        </w:rPr>
      </w:pPr>
    </w:p>
    <w:p w:rsidR="00FE44EC" w:rsidRDefault="00FE44EC" w:rsidP="00FE44EC">
      <w:pPr>
        <w:spacing w:before="0" w:after="0" w:line="240" w:lineRule="auto"/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tabs>
          <w:tab w:val="left" w:pos="2235"/>
        </w:tabs>
        <w:rPr>
          <w:lang w:eastAsia="pl-PL"/>
        </w:rPr>
        <w:sectPr w:rsidR="00FE44EC" w:rsidSect="00D35BC8">
          <w:headerReference w:type="default" r:id="rId13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Pr="00912100" w:rsidRDefault="00FE44EC" w:rsidP="00FE44EC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:rsidR="00A35B38" w:rsidRDefault="00FE44EC" w:rsidP="00A35B38">
      <w:pPr>
        <w:pStyle w:val="Nagwek2"/>
        <w:spacing w:after="0"/>
        <w:jc w:val="center"/>
        <w:rPr>
          <w:rFonts w:eastAsia="Times New Roman"/>
          <w:lang w:eastAsia="pl-PL"/>
        </w:rPr>
      </w:pPr>
      <w:bookmarkStart w:id="7" w:name="_Toc9601822"/>
      <w:bookmarkStart w:id="8" w:name="_Toc10536967"/>
      <w:r>
        <w:rPr>
          <w:rFonts w:eastAsia="Times New Roman"/>
          <w:lang w:eastAsia="pl-PL"/>
        </w:rPr>
        <w:t>WYKAZ WYKONYWANYCH DOSTAW</w:t>
      </w:r>
      <w:bookmarkEnd w:id="8"/>
      <w:r>
        <w:rPr>
          <w:rFonts w:eastAsia="Times New Roman"/>
          <w:lang w:eastAsia="pl-PL"/>
        </w:rPr>
        <w:t xml:space="preserve"> </w:t>
      </w:r>
    </w:p>
    <w:p w:rsidR="00FE44EC" w:rsidRPr="00A35B38" w:rsidRDefault="00FE44EC" w:rsidP="00A35B38">
      <w:pPr>
        <w:spacing w:line="240" w:lineRule="auto"/>
        <w:jc w:val="center"/>
        <w:rPr>
          <w:rFonts w:eastAsia="Times New Roman"/>
          <w:b/>
          <w:sz w:val="28"/>
          <w:lang w:eastAsia="pl-PL"/>
        </w:rPr>
      </w:pPr>
      <w:r w:rsidRPr="00A35B38">
        <w:rPr>
          <w:b/>
          <w:sz w:val="28"/>
        </w:rPr>
        <w:t>CZĘŚĆ ….</w:t>
      </w:r>
      <w:bookmarkEnd w:id="7"/>
    </w:p>
    <w:p w:rsidR="00FE44EC" w:rsidRPr="00F52A83" w:rsidRDefault="00FE44EC" w:rsidP="00FE44EC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61"/>
        <w:gridCol w:w="1812"/>
        <w:gridCol w:w="1813"/>
        <w:gridCol w:w="1813"/>
      </w:tblGrid>
      <w:tr w:rsidR="00FE44EC" w:rsidTr="001616FD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RODZAJ DOSTAW</w:t>
            </w:r>
            <w:r>
              <w:rPr>
                <w:b/>
                <w:vertAlign w:val="superscript"/>
                <w:lang w:eastAsia="pl-PL"/>
              </w:rPr>
              <w:t>*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44EC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 xml:space="preserve">(MINIMUM </w:t>
            </w:r>
            <w:r>
              <w:rPr>
                <w:b/>
                <w:sz w:val="16"/>
                <w:lang w:eastAsia="pl-PL"/>
              </w:rPr>
              <w:t>5</w:t>
            </w:r>
            <w:r w:rsidRPr="00A9495D">
              <w:rPr>
                <w:b/>
                <w:sz w:val="16"/>
                <w:lang w:eastAsia="pl-PL"/>
              </w:rPr>
              <w:t>00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OKRES REALIZACJI</w:t>
            </w: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ODBIORCA</w:t>
            </w:r>
          </w:p>
        </w:tc>
      </w:tr>
      <w:tr w:rsidR="00FE44EC" w:rsidTr="001616FD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Pr="00A9495D" w:rsidRDefault="00FE44EC" w:rsidP="001616FD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FE44EC" w:rsidTr="001616FD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  <w:tr w:rsidR="00FE44EC" w:rsidTr="001616FD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EC" w:rsidRDefault="00FE44EC" w:rsidP="001616FD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:rsidR="00FE44EC" w:rsidRDefault="00FE44EC" w:rsidP="00FE44E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:rsidR="00FE44EC" w:rsidRPr="00F52A83" w:rsidRDefault="00FE44EC" w:rsidP="00FE44EC">
      <w:pPr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</w:t>
      </w:r>
      <w:r>
        <w:rPr>
          <w:rFonts w:asciiTheme="minorHAnsi" w:hAnsiTheme="minorHAnsi" w:cstheme="minorHAnsi"/>
          <w:sz w:val="16"/>
          <w:szCs w:val="16"/>
          <w:lang w:eastAsia="pl-PL"/>
        </w:rPr>
        <w:t>p</w:t>
      </w: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owyższe Dostawy powinny być potwierdzone referencjami </w:t>
      </w:r>
    </w:p>
    <w:p w:rsidR="00FE44EC" w:rsidRPr="00F52A83" w:rsidRDefault="00FE44EC" w:rsidP="00FE44EC">
      <w:pPr>
        <w:spacing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>**- osoby upoważnione zgodnie z Instrukcją dla Oferenta</w:t>
      </w:r>
    </w:p>
    <w:p w:rsidR="00FE44EC" w:rsidRDefault="00FE44EC" w:rsidP="00FE44EC">
      <w:pPr>
        <w:rPr>
          <w:lang w:eastAsia="pl-PL"/>
        </w:rPr>
      </w:pPr>
      <w:r>
        <w:rPr>
          <w:lang w:eastAsia="pl-PL"/>
        </w:rPr>
        <w:br w:type="page"/>
      </w:r>
    </w:p>
    <w:p w:rsidR="00FE44EC" w:rsidRDefault="00FE44EC" w:rsidP="00FE44EC">
      <w:pPr>
        <w:rPr>
          <w:lang w:eastAsia="pl-PL"/>
        </w:rPr>
        <w:sectPr w:rsidR="00FE44EC" w:rsidSect="00D35BC8">
          <w:headerReference w:type="default" r:id="rId14"/>
          <w:footnotePr>
            <w:pos w:val="beneathText"/>
          </w:footnotePr>
          <w:pgSz w:w="11906" w:h="16838" w:code="9"/>
          <w:pgMar w:top="1985" w:right="1418" w:bottom="624" w:left="1418" w:header="510" w:footer="397" w:gutter="0"/>
          <w:pgNumType w:start="1"/>
          <w:cols w:space="708"/>
          <w:docGrid w:linePitch="360"/>
        </w:sectPr>
      </w:pPr>
    </w:p>
    <w:p w:rsidR="00FE44EC" w:rsidRDefault="00FE44EC" w:rsidP="00FE4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lastRenderedPageBreak/>
        <w:t>…………………………………..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spacing w:line="276" w:lineRule="auto"/>
        <w:ind w:left="567"/>
        <w:rPr>
          <w:sz w:val="14"/>
          <w:szCs w:val="14"/>
          <w:lang w:eastAsia="pl-PL"/>
        </w:rPr>
      </w:pPr>
    </w:p>
    <w:p w:rsidR="00FE44EC" w:rsidRDefault="00FE44EC" w:rsidP="00FE44EC">
      <w:pPr>
        <w:pStyle w:val="Nagwek2"/>
        <w:jc w:val="center"/>
        <w:rPr>
          <w:sz w:val="22"/>
          <w:szCs w:val="22"/>
          <w:lang w:eastAsia="pl-PL"/>
        </w:rPr>
      </w:pPr>
      <w:bookmarkStart w:id="9" w:name="_Toc9601823"/>
      <w:bookmarkStart w:id="10" w:name="_Toc10536968"/>
      <w:r>
        <w:rPr>
          <w:lang w:eastAsia="pl-PL"/>
        </w:rPr>
        <w:t xml:space="preserve">OŚWIADCZENIA OFERENTA </w:t>
      </w:r>
      <w:r>
        <w:rPr>
          <w:lang w:eastAsia="pl-PL"/>
        </w:rPr>
        <w:br/>
      </w:r>
      <w:r w:rsidRPr="00BD78E3">
        <w:rPr>
          <w:sz w:val="22"/>
          <w:szCs w:val="22"/>
          <w:lang w:eastAsia="pl-PL"/>
        </w:rPr>
        <w:t xml:space="preserve">O GOTOWOŚCI PODPISANIA UMOWY JAKO </w:t>
      </w:r>
      <w:r>
        <w:rPr>
          <w:sz w:val="22"/>
          <w:szCs w:val="22"/>
          <w:lang w:eastAsia="pl-PL"/>
        </w:rPr>
        <w:t>W</w:t>
      </w:r>
      <w:r w:rsidRPr="00BD78E3">
        <w:rPr>
          <w:sz w:val="22"/>
          <w:szCs w:val="22"/>
          <w:lang w:eastAsia="pl-PL"/>
        </w:rPr>
        <w:t>YKONAWCA REZERWOWY</w:t>
      </w:r>
      <w:bookmarkEnd w:id="9"/>
      <w:bookmarkEnd w:id="10"/>
    </w:p>
    <w:p w:rsidR="00FE44EC" w:rsidRDefault="00FE44EC" w:rsidP="00FE44EC">
      <w:pPr>
        <w:rPr>
          <w:lang w:eastAsia="pl-PL"/>
        </w:rPr>
      </w:pPr>
    </w:p>
    <w:p w:rsidR="00FE44EC" w:rsidRPr="00F52A83" w:rsidRDefault="00FE44EC" w:rsidP="00FE44EC">
      <w:pPr>
        <w:rPr>
          <w:lang w:eastAsia="pl-PL"/>
        </w:rPr>
      </w:pPr>
    </w:p>
    <w:p w:rsidR="00FE44EC" w:rsidRDefault="00FE44EC" w:rsidP="00FE44EC">
      <w:pPr>
        <w:jc w:val="both"/>
        <w:rPr>
          <w:lang w:eastAsia="pl-PL"/>
        </w:rPr>
      </w:pPr>
      <w:r>
        <w:rPr>
          <w:lang w:eastAsia="pl-PL"/>
        </w:rPr>
        <w:t>Składając ofertę w postępowaniu pt.: „Sukcesywne dostawa olei i smarów” – część ……  oświadczam/ oświadczamy*, że zgadzam/zgadzamy* się na podpisanie umowy jako Wykonawca Rezerwowy.</w:t>
      </w:r>
    </w:p>
    <w:p w:rsidR="00FE44EC" w:rsidRDefault="00FE44EC" w:rsidP="00FE44EC">
      <w:pPr>
        <w:jc w:val="both"/>
      </w:pPr>
      <w:r>
        <w:rPr>
          <w:lang w:eastAsia="pl-PL"/>
        </w:rPr>
        <w:t xml:space="preserve">Jednocześnie oświadczam/oświadczamy*, że zgadzam/zgadzamy* się na </w:t>
      </w:r>
      <w:r>
        <w:t>zatrzymanie wadium przez Zamawiającego, jeżeli odmówimy podpisania Umowy na warunkach określonych w Ofercie.</w:t>
      </w: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FE44EC" w:rsidTr="001616FD">
        <w:tc>
          <w:tcPr>
            <w:tcW w:w="3621" w:type="dxa"/>
            <w:tcBorders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dn.                             r.</w:t>
            </w: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FE44EC" w:rsidRDefault="00FE44EC" w:rsidP="001616FD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FE44EC" w:rsidTr="001616FD">
        <w:tc>
          <w:tcPr>
            <w:tcW w:w="3621" w:type="dxa"/>
            <w:tcBorders>
              <w:top w:val="dashed" w:sz="4" w:space="0" w:color="auto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FE44EC" w:rsidRPr="00260B6E" w:rsidRDefault="00FE44EC" w:rsidP="001616FD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FE44EC" w:rsidRDefault="00FE44EC" w:rsidP="00FE44EC">
      <w:pPr>
        <w:rPr>
          <w:lang w:eastAsia="pl-PL"/>
        </w:rPr>
      </w:pP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*- niewłaściwe skreślić</w:t>
      </w:r>
    </w:p>
    <w:p w:rsidR="00FE44EC" w:rsidRPr="0045644A" w:rsidRDefault="00FE44EC" w:rsidP="00FE44EC">
      <w:pPr>
        <w:spacing w:line="276" w:lineRule="auto"/>
        <w:rPr>
          <w:sz w:val="16"/>
          <w:szCs w:val="16"/>
          <w:lang w:eastAsia="pl-PL"/>
        </w:rPr>
      </w:pPr>
      <w:r w:rsidRPr="0045644A">
        <w:rPr>
          <w:sz w:val="16"/>
          <w:szCs w:val="16"/>
          <w:lang w:eastAsia="pl-PL"/>
        </w:rPr>
        <w:t>** - osoby upoważnione zgodnie z Instrukcją dla Oferenta</w:t>
      </w:r>
    </w:p>
    <w:p w:rsidR="00FE44EC" w:rsidRPr="00BD78E3" w:rsidRDefault="00FE44EC" w:rsidP="00FE44EC">
      <w:pPr>
        <w:rPr>
          <w:lang w:eastAsia="pl-PL"/>
        </w:rPr>
      </w:pPr>
    </w:p>
    <w:p w:rsidR="00B55F49" w:rsidRDefault="00B55F49"/>
    <w:sectPr w:rsidR="00B55F49" w:rsidSect="00D35BC8">
      <w:headerReference w:type="default" r:id="rId15"/>
      <w:footnotePr>
        <w:pos w:val="beneathText"/>
      </w:footnotePr>
      <w:pgSz w:w="11906" w:h="16838" w:code="9"/>
      <w:pgMar w:top="1985" w:right="1418" w:bottom="624" w:left="1418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endnote>
  <w:end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5214"/>
      <w:docPartObj>
        <w:docPartGallery w:val="Page Numbers (Bottom of Page)"/>
        <w:docPartUnique/>
      </w:docPartObj>
    </w:sdtPr>
    <w:sdtEndPr/>
    <w:sdtContent>
      <w:p w:rsidR="009A4585" w:rsidRDefault="005304A3" w:rsidP="00064005">
        <w:pPr>
          <w:pStyle w:val="Stopka"/>
          <w:tabs>
            <w:tab w:val="clear" w:pos="4536"/>
            <w:tab w:val="clear" w:pos="9072"/>
            <w:tab w:val="left" w:pos="1985"/>
            <w:tab w:val="left" w:pos="4678"/>
            <w:tab w:val="left" w:pos="70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4585" w:rsidRDefault="005304A3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315797"/>
      <w:docPartObj>
        <w:docPartGallery w:val="Page Numbers (Bottom of Page)"/>
        <w:docPartUnique/>
      </w:docPartObj>
    </w:sdtPr>
    <w:sdtEndPr/>
    <w:sdtContent>
      <w:p w:rsidR="009A4585" w:rsidRDefault="005304A3" w:rsidP="00064005">
        <w:pPr>
          <w:pStyle w:val="Stopka"/>
          <w:tabs>
            <w:tab w:val="clear" w:pos="4536"/>
            <w:tab w:val="clear" w:pos="9072"/>
            <w:tab w:val="left" w:pos="1985"/>
            <w:tab w:val="left" w:pos="4678"/>
            <w:tab w:val="left" w:pos="70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585" w:rsidRDefault="005304A3" w:rsidP="0062342D">
    <w:pPr>
      <w:pStyle w:val="Stopka"/>
      <w:ind w:right="-153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85" w:rsidRDefault="00072185" w:rsidP="00072185">
      <w:pPr>
        <w:spacing w:before="0" w:after="0" w:line="240" w:lineRule="auto"/>
      </w:pPr>
      <w:r>
        <w:separator/>
      </w:r>
    </w:p>
  </w:footnote>
  <w:footnote w:type="continuationSeparator" w:id="0">
    <w:p w:rsidR="00072185" w:rsidRDefault="00072185" w:rsidP="000721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A35B38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A35B38">
      <w:rPr>
        <w:i/>
        <w:color w:val="808080" w:themeColor="background1" w:themeShade="80"/>
        <w:sz w:val="16"/>
        <w:szCs w:val="14"/>
        <w:lang w:eastAsia="pl-PL"/>
      </w:rPr>
      <w:t>Załącznik 1</w:t>
    </w:r>
    <w:r w:rsidRPr="00A35B38">
      <w:rPr>
        <w:i/>
        <w:color w:val="808080" w:themeColor="background1" w:themeShade="80"/>
        <w:sz w:val="16"/>
        <w:szCs w:val="14"/>
        <w:lang w:eastAsia="pl-PL"/>
      </w:rPr>
      <w:t>.1</w:t>
    </w:r>
    <w:r w:rsidRPr="00A35B38">
      <w:rPr>
        <w:i/>
        <w:color w:val="808080" w:themeColor="background1" w:themeShade="80"/>
        <w:sz w:val="16"/>
        <w:szCs w:val="14"/>
        <w:lang w:eastAsia="pl-PL"/>
      </w:rPr>
      <w:t xml:space="preserve">: Oferta Przetargowa </w:t>
    </w:r>
    <w:r w:rsidRPr="00A35B38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955646543"/>
        <w:placeholder/>
      </w:sdtPr>
      <w:sdtEndPr>
        <w:rPr>
          <w:color w:val="808080" w:themeColor="background1" w:themeShade="80"/>
        </w:rPr>
      </w:sdtEndPr>
      <w:sdtContent>
        <w:r w:rsidRPr="00A35B38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A35B38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819808487"/>
        <w:placeholder/>
      </w:sdtPr>
      <w:sdtEndPr>
        <w:rPr>
          <w:color w:val="808080" w:themeColor="background1" w:themeShade="80"/>
        </w:rPr>
      </w:sdtEndPr>
      <w:sdtContent>
        <w:r w:rsidRPr="00A35B38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Default="005304A3" w:rsidP="00531EDC">
    <w:pPr>
      <w:pStyle w:val="Nagwek"/>
    </w:pPr>
  </w:p>
  <w:p w:rsidR="009A4585" w:rsidRDefault="005304A3" w:rsidP="00516E8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185" w:rsidRPr="008836F8" w:rsidRDefault="00072185" w:rsidP="00072185">
    <w:pPr>
      <w:jc w:val="right"/>
      <w:rPr>
        <w:i/>
        <w:sz w:val="16"/>
        <w:szCs w:val="14"/>
      </w:rPr>
    </w:pPr>
    <w:r w:rsidRPr="008836F8">
      <w:rPr>
        <w:i/>
        <w:sz w:val="16"/>
        <w:szCs w:val="14"/>
        <w:lang w:eastAsia="pl-PL"/>
      </w:rPr>
      <w:t>Załącznik 1</w:t>
    </w:r>
    <w:r>
      <w:rPr>
        <w:i/>
        <w:sz w:val="16"/>
        <w:szCs w:val="14"/>
        <w:lang w:eastAsia="pl-PL"/>
      </w:rPr>
      <w:t>.</w:t>
    </w:r>
    <w:r>
      <w:rPr>
        <w:i/>
        <w:sz w:val="16"/>
        <w:szCs w:val="14"/>
        <w:lang w:eastAsia="pl-PL"/>
      </w:rPr>
      <w:t>2</w:t>
    </w:r>
    <w:r w:rsidRPr="008836F8">
      <w:rPr>
        <w:i/>
        <w:sz w:val="16"/>
        <w:szCs w:val="14"/>
        <w:lang w:eastAsia="pl-PL"/>
      </w:rPr>
      <w:t xml:space="preserve">: Oferta Przetargowa </w:t>
    </w:r>
    <w:r w:rsidRPr="008836F8">
      <w:rPr>
        <w:i/>
        <w:sz w:val="16"/>
        <w:szCs w:val="14"/>
      </w:rPr>
      <w:t>ZG/DPI/BP/</w:t>
    </w:r>
    <w:sdt>
      <w:sdtPr>
        <w:rPr>
          <w:i/>
          <w:sz w:val="16"/>
          <w:szCs w:val="14"/>
          <w:lang w:val="en-US"/>
        </w:rPr>
        <w:id w:val="-204561784"/>
      </w:sdtPr>
      <w:sdtContent>
        <w:r w:rsidRPr="008836F8">
          <w:rPr>
            <w:i/>
            <w:sz w:val="16"/>
            <w:szCs w:val="14"/>
          </w:rPr>
          <w:t>33</w:t>
        </w:r>
      </w:sdtContent>
    </w:sdt>
    <w:r w:rsidRPr="008836F8">
      <w:rPr>
        <w:i/>
        <w:sz w:val="16"/>
        <w:szCs w:val="14"/>
      </w:rPr>
      <w:t>/</w:t>
    </w:r>
    <w:sdt>
      <w:sdtPr>
        <w:rPr>
          <w:i/>
          <w:sz w:val="16"/>
          <w:szCs w:val="14"/>
          <w:lang w:val="en-US"/>
        </w:rPr>
        <w:id w:val="-1389642164"/>
      </w:sdtPr>
      <w:sdtContent>
        <w:r w:rsidRPr="008836F8">
          <w:rPr>
            <w:i/>
            <w:sz w:val="16"/>
            <w:szCs w:val="14"/>
          </w:rPr>
          <w:t>2019</w:t>
        </w:r>
      </w:sdtContent>
    </w:sdt>
  </w:p>
  <w:p w:rsidR="009A4585" w:rsidRPr="00072185" w:rsidRDefault="005304A3" w:rsidP="0007218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185" w:rsidRPr="00540DFE" w:rsidRDefault="00072185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2: Oświadczenia Oferenta o Spełnianiu Warunków Uczestnictwa w Przetargu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1331836939"/>
        <w:placeholder>
          <w:docPart w:val="2DCB4E522712447384C62500FEF01CED"/>
        </w:placeholder>
      </w:sdtPr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1760182972"/>
        <w:placeholder>
          <w:docPart w:val="224692F680834E5FA8CCF6561B187FF2"/>
        </w:placeholder>
      </w:sdtPr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540DFE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</w:t>
    </w:r>
    <w:r w:rsidRPr="00540DFE">
      <w:rPr>
        <w:i/>
        <w:color w:val="808080" w:themeColor="background1" w:themeShade="80"/>
        <w:sz w:val="16"/>
        <w:szCs w:val="14"/>
        <w:lang w:eastAsia="pl-PL"/>
      </w:rPr>
      <w:t>3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: 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Wykaz Wykonywanych Dostaw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897400299"/>
        <w:placeholder>
          <w:docPart w:val="F02901BB527A45918E4F0E716AFA0454"/>
        </w:placeholder>
      </w:sdtPr>
      <w:sdtEndPr>
        <w:rPr>
          <w:color w:val="808080" w:themeColor="background1" w:themeShade="80"/>
        </w:rPr>
      </w:sdtEndPr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989019544"/>
        <w:placeholder>
          <w:docPart w:val="5392D1725EBE4B21BBA4E94522FB8F0C"/>
        </w:placeholder>
      </w:sdtPr>
      <w:sdtEndPr>
        <w:rPr>
          <w:color w:val="808080" w:themeColor="background1" w:themeShade="80"/>
        </w:rPr>
      </w:sdtEndPr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85" w:rsidRPr="00540DFE" w:rsidRDefault="005304A3" w:rsidP="008836F8">
    <w:pPr>
      <w:jc w:val="right"/>
      <w:rPr>
        <w:i/>
        <w:color w:val="808080" w:themeColor="background1" w:themeShade="80"/>
        <w:sz w:val="16"/>
        <w:szCs w:val="14"/>
      </w:rPr>
    </w:pP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Załącznik </w:t>
    </w:r>
    <w:r w:rsidRPr="00540DFE">
      <w:rPr>
        <w:i/>
        <w:color w:val="808080" w:themeColor="background1" w:themeShade="80"/>
        <w:sz w:val="16"/>
        <w:szCs w:val="14"/>
        <w:lang w:eastAsia="pl-PL"/>
      </w:rPr>
      <w:t>4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: </w:t>
    </w:r>
    <w:r w:rsidRPr="00540DFE">
      <w:rPr>
        <w:i/>
        <w:color w:val="808080" w:themeColor="background1" w:themeShade="80"/>
        <w:sz w:val="16"/>
        <w:szCs w:val="14"/>
        <w:lang w:eastAsia="pl-PL"/>
      </w:rPr>
      <w:t xml:space="preserve">Oświadczenia Oferenta o gotowości podpisania umowy jako Wykonawca Rezerwowy </w:t>
    </w:r>
    <w:r w:rsidRPr="00540DFE">
      <w:rPr>
        <w:i/>
        <w:color w:val="808080" w:themeColor="background1" w:themeShade="80"/>
        <w:sz w:val="16"/>
        <w:szCs w:val="14"/>
      </w:rPr>
      <w:t>ZG/DPI/BP/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-1399505693"/>
        <w:placeholder>
          <w:docPart w:val="96119C3FA328464B98A93AB6639B53B6"/>
        </w:placeholder>
      </w:sdtPr>
      <w:sdtEndPr>
        <w:rPr>
          <w:color w:val="808080" w:themeColor="background1" w:themeShade="80"/>
        </w:rPr>
      </w:sdtEndPr>
      <w:sdtContent>
        <w:r w:rsidRPr="00540DFE">
          <w:rPr>
            <w:i/>
            <w:color w:val="808080" w:themeColor="background1" w:themeShade="80"/>
            <w:sz w:val="16"/>
            <w:szCs w:val="14"/>
          </w:rPr>
          <w:t>33</w:t>
        </w:r>
      </w:sdtContent>
    </w:sdt>
    <w:r w:rsidRPr="00540DFE">
      <w:rPr>
        <w:i/>
        <w:color w:val="808080" w:themeColor="background1" w:themeShade="80"/>
        <w:sz w:val="16"/>
        <w:szCs w:val="14"/>
      </w:rPr>
      <w:t>/</w:t>
    </w:r>
    <w:sdt>
      <w:sdtPr>
        <w:rPr>
          <w:i/>
          <w:color w:val="808080" w:themeColor="background1" w:themeShade="80"/>
          <w:sz w:val="16"/>
          <w:szCs w:val="14"/>
          <w:lang w:val="en-US"/>
        </w:rPr>
        <w:id w:val="423850629"/>
        <w:placeholder>
          <w:docPart w:val="5FB4D4253EEF4B6196AFCD7AF03CBB55"/>
        </w:placeholder>
      </w:sdtPr>
      <w:sdtEndPr>
        <w:rPr>
          <w:color w:val="808080" w:themeColor="background1" w:themeShade="80"/>
        </w:rPr>
      </w:sdtEndPr>
      <w:sdtContent>
        <w:r w:rsidRPr="00540DFE">
          <w:rPr>
            <w:i/>
            <w:color w:val="808080" w:themeColor="background1" w:themeShade="80"/>
            <w:sz w:val="16"/>
            <w:szCs w:val="14"/>
          </w:rPr>
          <w:t>2019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E38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6EA4"/>
    <w:multiLevelType w:val="hybridMultilevel"/>
    <w:tmpl w:val="A0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22B89"/>
    <w:multiLevelType w:val="hybridMultilevel"/>
    <w:tmpl w:val="5430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C0BE8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EC"/>
    <w:rsid w:val="00072185"/>
    <w:rsid w:val="005304A3"/>
    <w:rsid w:val="00540DFE"/>
    <w:rsid w:val="00A35B38"/>
    <w:rsid w:val="00B55F49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84AC"/>
  <w15:chartTrackingRefBased/>
  <w15:docId w15:val="{D29BAC12-DB48-46A3-8ED9-6B43E32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4EC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4EC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44EC"/>
    <w:rPr>
      <w:rFonts w:ascii="Calibri" w:eastAsiaTheme="majorEastAsia" w:hAnsi="Calibri" w:cstheme="majorBidi"/>
      <w:b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4EC"/>
    <w:rPr>
      <w:rFonts w:ascii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4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4EC"/>
    <w:rPr>
      <w:rFonts w:ascii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E44EC"/>
    <w:pPr>
      <w:contextualSpacing/>
    </w:pPr>
  </w:style>
  <w:style w:type="table" w:styleId="Tabela-Siatka">
    <w:name w:val="Table Grid"/>
    <w:basedOn w:val="Standardowy"/>
    <w:uiPriority w:val="59"/>
    <w:rsid w:val="00FE44E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E44EC"/>
    <w:rPr>
      <w:rFonts w:ascii="Calibri" w:hAnsi="Calibri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3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0DFE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304A3"/>
    <w:pPr>
      <w:tabs>
        <w:tab w:val="right" w:leader="dot" w:pos="9060"/>
      </w:tabs>
      <w:spacing w:after="100"/>
      <w:ind w:left="1276" w:hanging="1076"/>
    </w:pPr>
  </w:style>
  <w:style w:type="character" w:styleId="Hipercze">
    <w:name w:val="Hyperlink"/>
    <w:basedOn w:val="Domylnaczcionkaakapitu"/>
    <w:uiPriority w:val="99"/>
    <w:unhideWhenUsed/>
    <w:rsid w:val="00540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901BB527A45918E4F0E716AFA0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5BE2E-4F22-434B-AD37-917E46687B33}"/>
      </w:docPartPr>
      <w:docPartBody>
        <w:p w:rsidR="00000000" w:rsidRDefault="00155FBD" w:rsidP="00155FBD">
          <w:pPr>
            <w:pStyle w:val="F02901BB527A45918E4F0E716AFA0454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5392D1725EBE4B21BBA4E94522FB8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BFE6C-4BED-4E16-BD31-E0F40BF7056F}"/>
      </w:docPartPr>
      <w:docPartBody>
        <w:p w:rsidR="00000000" w:rsidRDefault="00155FBD" w:rsidP="00155FBD">
          <w:pPr>
            <w:pStyle w:val="5392D1725EBE4B21BBA4E94522FB8F0C"/>
          </w:pPr>
          <w:r w:rsidRPr="004371C3">
            <w:rPr>
              <w:rStyle w:val="Tekstzastpczy"/>
            </w:rPr>
            <w:t>rrrr</w:t>
          </w:r>
        </w:p>
      </w:docPartBody>
    </w:docPart>
    <w:docPart>
      <w:docPartPr>
        <w:name w:val="96119C3FA328464B98A93AB6639B5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9D160-90A9-4E05-82F5-C0B9F3BB4673}"/>
      </w:docPartPr>
      <w:docPartBody>
        <w:p w:rsidR="00000000" w:rsidRDefault="00155FBD" w:rsidP="00155FBD">
          <w:pPr>
            <w:pStyle w:val="96119C3FA328464B98A93AB6639B53B6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5FB4D4253EEF4B6196AFCD7AF03CBB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F174A-FEE4-4991-999D-338843FCEC30}"/>
      </w:docPartPr>
      <w:docPartBody>
        <w:p w:rsidR="00000000" w:rsidRDefault="00155FBD" w:rsidP="00155FBD">
          <w:pPr>
            <w:pStyle w:val="5FB4D4253EEF4B6196AFCD7AF03CBB55"/>
          </w:pPr>
          <w:r w:rsidRPr="004371C3">
            <w:rPr>
              <w:rStyle w:val="Tekstzastpczy"/>
            </w:rPr>
            <w:t>rrrr</w:t>
          </w:r>
        </w:p>
      </w:docPartBody>
    </w:docPart>
    <w:docPart>
      <w:docPartPr>
        <w:name w:val="2DCB4E522712447384C62500FEF01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FFF956-9966-4D66-9161-F2D1B8E86C33}"/>
      </w:docPartPr>
      <w:docPartBody>
        <w:p w:rsidR="00000000" w:rsidRDefault="00155FBD" w:rsidP="00155FBD">
          <w:pPr>
            <w:pStyle w:val="2DCB4E522712447384C62500FEF01CED"/>
          </w:pPr>
          <w:r w:rsidRPr="004371C3">
            <w:rPr>
              <w:rStyle w:val="Tekstzastpczy"/>
            </w:rPr>
            <w:t>Nr</w:t>
          </w:r>
        </w:p>
      </w:docPartBody>
    </w:docPart>
    <w:docPart>
      <w:docPartPr>
        <w:name w:val="224692F680834E5FA8CCF6561B18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CE2AE-C06E-4592-816E-B7DED0AABC59}"/>
      </w:docPartPr>
      <w:docPartBody>
        <w:p w:rsidR="00000000" w:rsidRDefault="00155FBD" w:rsidP="00155FBD">
          <w:pPr>
            <w:pStyle w:val="224692F680834E5FA8CCF6561B187FF2"/>
          </w:pPr>
          <w:r w:rsidRPr="004371C3">
            <w:rPr>
              <w:rStyle w:val="Tekstzastpczy"/>
            </w:rPr>
            <w:t>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BD"/>
    <w:rsid w:val="001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5FBD"/>
    <w:rPr>
      <w:color w:val="808080"/>
    </w:rPr>
  </w:style>
  <w:style w:type="paragraph" w:customStyle="1" w:styleId="A2D8A2D3602C44318BFB29056121C085">
    <w:name w:val="A2D8A2D3602C44318BFB29056121C085"/>
    <w:rsid w:val="00155FBD"/>
  </w:style>
  <w:style w:type="paragraph" w:customStyle="1" w:styleId="0AE0C58B44854C5684F161E16B6C9AF2">
    <w:name w:val="0AE0C58B44854C5684F161E16B6C9AF2"/>
    <w:rsid w:val="00155FBD"/>
  </w:style>
  <w:style w:type="paragraph" w:customStyle="1" w:styleId="F02901BB527A45918E4F0E716AFA0454">
    <w:name w:val="F02901BB527A45918E4F0E716AFA0454"/>
    <w:rsid w:val="00155FBD"/>
  </w:style>
  <w:style w:type="paragraph" w:customStyle="1" w:styleId="5392D1725EBE4B21BBA4E94522FB8F0C">
    <w:name w:val="5392D1725EBE4B21BBA4E94522FB8F0C"/>
    <w:rsid w:val="00155FBD"/>
  </w:style>
  <w:style w:type="paragraph" w:customStyle="1" w:styleId="96119C3FA328464B98A93AB6639B53B6">
    <w:name w:val="96119C3FA328464B98A93AB6639B53B6"/>
    <w:rsid w:val="00155FBD"/>
  </w:style>
  <w:style w:type="paragraph" w:customStyle="1" w:styleId="5FB4D4253EEF4B6196AFCD7AF03CBB55">
    <w:name w:val="5FB4D4253EEF4B6196AFCD7AF03CBB55"/>
    <w:rsid w:val="00155FBD"/>
  </w:style>
  <w:style w:type="paragraph" w:customStyle="1" w:styleId="2DCB4E522712447384C62500FEF01CED">
    <w:name w:val="2DCB4E522712447384C62500FEF01CED"/>
    <w:rsid w:val="00155FBD"/>
  </w:style>
  <w:style w:type="paragraph" w:customStyle="1" w:styleId="224692F680834E5FA8CCF6561B187FF2">
    <w:name w:val="224692F680834E5FA8CCF6561B187FF2"/>
    <w:rsid w:val="0015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E860-ECB9-40B5-824F-FB857B75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Katarzyna Kubiszyn</cp:lastModifiedBy>
  <cp:revision>4</cp:revision>
  <dcterms:created xsi:type="dcterms:W3CDTF">2019-06-04T07:58:00Z</dcterms:created>
  <dcterms:modified xsi:type="dcterms:W3CDTF">2019-06-04T08:40:00Z</dcterms:modified>
</cp:coreProperties>
</file>