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5C0FD3A6"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Załącznik nr 2 do Ogłoszenia o przetargu nieograniczonym nr D</w:t>
      </w:r>
      <w:r w:rsidR="00A54463">
        <w:rPr>
          <w:rFonts w:ascii="Arial" w:hAnsi="Arial" w:cs="Arial"/>
          <w:sz w:val="18"/>
          <w:szCs w:val="18"/>
        </w:rPr>
        <w:t>L</w:t>
      </w:r>
      <w:r w:rsidR="009725A6">
        <w:rPr>
          <w:rFonts w:ascii="Arial" w:hAnsi="Arial" w:cs="Arial"/>
          <w:sz w:val="18"/>
          <w:szCs w:val="18"/>
        </w:rPr>
        <w:t>G</w:t>
      </w:r>
      <w:r w:rsidR="00254C6B">
        <w:rPr>
          <w:rFonts w:ascii="Arial" w:hAnsi="Arial" w:cs="Arial"/>
          <w:sz w:val="18"/>
          <w:szCs w:val="18"/>
        </w:rPr>
        <w:t>-</w:t>
      </w:r>
      <w:r w:rsidR="00AC380A">
        <w:rPr>
          <w:rFonts w:ascii="Arial" w:hAnsi="Arial" w:cs="Arial"/>
          <w:sz w:val="18"/>
          <w:szCs w:val="18"/>
        </w:rPr>
        <w:t>0</w:t>
      </w:r>
      <w:r w:rsidR="00985B17">
        <w:rPr>
          <w:rFonts w:ascii="Arial" w:hAnsi="Arial" w:cs="Arial"/>
          <w:sz w:val="18"/>
          <w:szCs w:val="18"/>
        </w:rPr>
        <w:t>1</w:t>
      </w:r>
      <w:r w:rsidR="00254C6B">
        <w:rPr>
          <w:rFonts w:ascii="Arial" w:hAnsi="Arial" w:cs="Arial"/>
          <w:sz w:val="18"/>
          <w:szCs w:val="18"/>
        </w:rPr>
        <w:t>-</w:t>
      </w:r>
      <w:r w:rsidRPr="008A1EC0">
        <w:rPr>
          <w:rFonts w:ascii="Arial" w:hAnsi="Arial" w:cs="Arial"/>
          <w:sz w:val="18"/>
          <w:szCs w:val="18"/>
        </w:rPr>
        <w:t>202</w:t>
      </w:r>
      <w:r w:rsidR="00985B17">
        <w:rPr>
          <w:rFonts w:ascii="Arial" w:hAnsi="Arial" w:cs="Arial"/>
          <w:sz w:val="18"/>
          <w:szCs w:val="18"/>
        </w:rPr>
        <w:t>6</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Default="00316C25" w:rsidP="001679FA">
      <w:pPr>
        <w:spacing w:line="360" w:lineRule="auto"/>
        <w:ind w:right="20"/>
        <w:jc w:val="center"/>
        <w:rPr>
          <w:rFonts w:ascii="Arial" w:hAnsi="Arial" w:cs="Arial"/>
          <w:sz w:val="18"/>
          <w:szCs w:val="18"/>
        </w:rPr>
      </w:pPr>
    </w:p>
    <w:p w14:paraId="75EA2459" w14:textId="3E6489FD" w:rsidR="00466411" w:rsidRPr="00BA2EF7" w:rsidRDefault="00466411" w:rsidP="00466411">
      <w:pPr>
        <w:spacing w:line="360" w:lineRule="auto"/>
        <w:ind w:left="4"/>
        <w:rPr>
          <w:rFonts w:ascii="Arial" w:eastAsia="Arial" w:hAnsi="Arial" w:cs="Arial"/>
          <w:sz w:val="18"/>
          <w:szCs w:val="18"/>
        </w:rPr>
      </w:pPr>
      <w:r w:rsidRPr="00BA2EF7">
        <w:rPr>
          <w:rFonts w:ascii="Arial" w:eastAsia="Arial" w:hAnsi="Arial" w:cs="Arial"/>
          <w:sz w:val="18"/>
          <w:szCs w:val="18"/>
        </w:rPr>
        <w:t>Imię i nazwisko/</w:t>
      </w:r>
      <w:r w:rsidR="00792469">
        <w:rPr>
          <w:rFonts w:ascii="Arial" w:eastAsia="Arial" w:hAnsi="Arial" w:cs="Arial"/>
          <w:sz w:val="18"/>
          <w:szCs w:val="18"/>
        </w:rPr>
        <w:t xml:space="preserve"> </w:t>
      </w:r>
      <w:r w:rsidRPr="00BA2EF7">
        <w:rPr>
          <w:rFonts w:ascii="Arial" w:eastAsia="Arial" w:hAnsi="Arial" w:cs="Arial"/>
          <w:sz w:val="18"/>
          <w:szCs w:val="18"/>
        </w:rPr>
        <w:t>Nazwa oferenta:</w:t>
      </w:r>
      <w:r w:rsidR="006F1CC5">
        <w:rPr>
          <w:rFonts w:ascii="Arial" w:eastAsia="Arial" w:hAnsi="Arial" w:cs="Arial"/>
          <w:sz w:val="18"/>
          <w:szCs w:val="18"/>
        </w:rPr>
        <w:t xml:space="preserve"> </w:t>
      </w:r>
      <w:r w:rsidRPr="00BA2EF7">
        <w:rPr>
          <w:rFonts w:ascii="Arial" w:eastAsia="Arial" w:hAnsi="Arial" w:cs="Arial"/>
          <w:sz w:val="18"/>
          <w:szCs w:val="18"/>
        </w:rPr>
        <w:t>…………………………………………………………………………………</w:t>
      </w:r>
      <w:r>
        <w:rPr>
          <w:rFonts w:ascii="Arial" w:eastAsia="Arial" w:hAnsi="Arial" w:cs="Arial"/>
          <w:sz w:val="18"/>
          <w:szCs w:val="18"/>
        </w:rPr>
        <w:t>..............</w:t>
      </w:r>
    </w:p>
    <w:p w14:paraId="32815A6D" w14:textId="5FED441A"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w:t>
      </w:r>
      <w:r>
        <w:rPr>
          <w:rFonts w:ascii="Arial" w:eastAsia="Arial" w:hAnsi="Arial" w:cs="Arial"/>
          <w:sz w:val="18"/>
          <w:szCs w:val="18"/>
        </w:rPr>
        <w:t xml:space="preserve"> </w:t>
      </w:r>
      <w:r w:rsidR="00C7191E">
        <w:rPr>
          <w:rFonts w:ascii="Arial" w:eastAsia="Arial" w:hAnsi="Arial" w:cs="Arial"/>
          <w:sz w:val="18"/>
          <w:szCs w:val="18"/>
        </w:rPr>
        <w:t xml:space="preserve">miejsca </w:t>
      </w:r>
      <w:r w:rsidR="00895140">
        <w:rPr>
          <w:rFonts w:ascii="Arial" w:eastAsia="Arial" w:hAnsi="Arial" w:cs="Arial"/>
          <w:sz w:val="18"/>
          <w:szCs w:val="18"/>
        </w:rPr>
        <w:t>zamieszkania/</w:t>
      </w:r>
      <w:r w:rsidR="00792469">
        <w:rPr>
          <w:rFonts w:ascii="Arial" w:eastAsia="Arial" w:hAnsi="Arial" w:cs="Arial"/>
          <w:sz w:val="18"/>
          <w:szCs w:val="18"/>
        </w:rPr>
        <w:t xml:space="preserve"> </w:t>
      </w:r>
      <w:r w:rsidR="00C7191E">
        <w:rPr>
          <w:rFonts w:ascii="Arial" w:eastAsia="Arial" w:hAnsi="Arial" w:cs="Arial"/>
          <w:sz w:val="18"/>
          <w:szCs w:val="18"/>
        </w:rPr>
        <w:t>prowadzenia</w:t>
      </w:r>
      <w:r w:rsidR="00792469">
        <w:rPr>
          <w:rFonts w:ascii="Arial" w:eastAsia="Arial" w:hAnsi="Arial" w:cs="Arial"/>
          <w:sz w:val="18"/>
          <w:szCs w:val="18"/>
        </w:rPr>
        <w:t xml:space="preserve"> </w:t>
      </w:r>
      <w:r w:rsidR="00C7191E">
        <w:rPr>
          <w:rFonts w:ascii="Arial" w:eastAsia="Arial" w:hAnsi="Arial" w:cs="Arial"/>
          <w:sz w:val="18"/>
          <w:szCs w:val="18"/>
        </w:rPr>
        <w:t>działalności</w:t>
      </w:r>
      <w:r w:rsidRPr="00BA2EF7">
        <w:rPr>
          <w:rFonts w:ascii="Arial" w:eastAsia="Arial" w:hAnsi="Arial" w:cs="Arial"/>
          <w:sz w:val="18"/>
          <w:szCs w:val="18"/>
        </w:rPr>
        <w:t>/</w:t>
      </w:r>
      <w:r w:rsidR="00792469">
        <w:rPr>
          <w:rFonts w:ascii="Arial" w:eastAsia="Arial" w:hAnsi="Arial" w:cs="Arial"/>
          <w:sz w:val="18"/>
          <w:szCs w:val="18"/>
        </w:rPr>
        <w:t xml:space="preserve"> </w:t>
      </w:r>
      <w:r w:rsidRPr="00BA2EF7">
        <w:rPr>
          <w:rFonts w:ascii="Arial" w:eastAsia="Arial" w:hAnsi="Arial" w:cs="Arial"/>
          <w:sz w:val="18"/>
          <w:szCs w:val="18"/>
        </w:rPr>
        <w:t>siedziby</w:t>
      </w:r>
      <w:r w:rsidR="00792469">
        <w:rPr>
          <w:rFonts w:ascii="Arial" w:eastAsia="Arial" w:hAnsi="Arial" w:cs="Arial"/>
          <w:sz w:val="18"/>
          <w:szCs w:val="18"/>
        </w:rPr>
        <w:t xml:space="preserve"> ………………………………..……………………. </w:t>
      </w:r>
      <w:r w:rsidRPr="00BA2EF7">
        <w:rPr>
          <w:rFonts w:ascii="Arial" w:eastAsia="Arial" w:hAnsi="Arial" w:cs="Arial"/>
          <w:sz w:val="18"/>
          <w:szCs w:val="18"/>
        </w:rPr>
        <w:t>…………………..…………………………………………….……………………</w:t>
      </w:r>
      <w:r w:rsidR="00792469">
        <w:rPr>
          <w:rFonts w:ascii="Arial" w:eastAsia="Arial" w:hAnsi="Arial" w:cs="Arial"/>
          <w:sz w:val="18"/>
          <w:szCs w:val="18"/>
        </w:rPr>
        <w:t>……………………………….</w:t>
      </w:r>
      <w:r w:rsidRPr="00BA2EF7">
        <w:rPr>
          <w:rFonts w:ascii="Arial" w:eastAsia="Arial" w:hAnsi="Arial" w:cs="Arial"/>
          <w:sz w:val="18"/>
          <w:szCs w:val="18"/>
        </w:rPr>
        <w:t>.</w:t>
      </w:r>
      <w:r>
        <w:rPr>
          <w:rFonts w:ascii="Arial" w:eastAsia="Arial" w:hAnsi="Arial" w:cs="Arial"/>
          <w:sz w:val="18"/>
          <w:szCs w:val="18"/>
        </w:rPr>
        <w:t>...............</w:t>
      </w:r>
    </w:p>
    <w:p w14:paraId="2776D740" w14:textId="320E9244" w:rsidR="00466411" w:rsidRPr="00C7191E" w:rsidRDefault="00466411" w:rsidP="00466411">
      <w:pPr>
        <w:spacing w:line="360" w:lineRule="auto"/>
        <w:ind w:left="4"/>
        <w:rPr>
          <w:rFonts w:ascii="Arial" w:hAnsi="Arial" w:cs="Arial"/>
          <w:sz w:val="18"/>
          <w:szCs w:val="18"/>
          <w:lang w:val="en-GB"/>
        </w:rPr>
      </w:pPr>
      <w:proofErr w:type="spellStart"/>
      <w:r w:rsidRPr="00C7191E">
        <w:rPr>
          <w:rFonts w:ascii="Arial" w:eastAsia="Arial" w:hAnsi="Arial" w:cs="Arial"/>
          <w:sz w:val="18"/>
          <w:szCs w:val="18"/>
          <w:lang w:val="en-GB"/>
        </w:rPr>
        <w:t>Numer</w:t>
      </w:r>
      <w:proofErr w:type="spellEnd"/>
      <w:r w:rsidRPr="00C7191E">
        <w:rPr>
          <w:rFonts w:ascii="Arial" w:eastAsia="Arial" w:hAnsi="Arial" w:cs="Arial"/>
          <w:sz w:val="18"/>
          <w:szCs w:val="18"/>
          <w:lang w:val="en-GB"/>
        </w:rPr>
        <w:t xml:space="preserve"> PESEL/</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KRS</w:t>
      </w:r>
      <w:r w:rsidR="00792469">
        <w:rPr>
          <w:rFonts w:ascii="Arial" w:eastAsia="Arial" w:hAnsi="Arial" w:cs="Arial"/>
          <w:sz w:val="18"/>
          <w:szCs w:val="18"/>
          <w:lang w:val="en-GB"/>
        </w:rPr>
        <w:t>:</w:t>
      </w:r>
      <w:r w:rsidRPr="00C7191E">
        <w:rPr>
          <w:rFonts w:ascii="Arial" w:eastAsia="Arial" w:hAnsi="Arial" w:cs="Arial"/>
          <w:sz w:val="18"/>
          <w:szCs w:val="18"/>
          <w:lang w:val="en-GB"/>
        </w:rPr>
        <w:t xml:space="preserve"> ………………………………………………………………………………………………...............</w:t>
      </w:r>
    </w:p>
    <w:p w14:paraId="152C68F3" w14:textId="73FCE1B8" w:rsidR="00466411" w:rsidRPr="00C7191E" w:rsidRDefault="00466411" w:rsidP="00466411">
      <w:pPr>
        <w:spacing w:line="360" w:lineRule="auto"/>
        <w:ind w:left="4"/>
        <w:rPr>
          <w:rFonts w:ascii="Arial" w:hAnsi="Arial" w:cs="Arial"/>
          <w:sz w:val="18"/>
          <w:szCs w:val="18"/>
          <w:lang w:val="en-GB"/>
        </w:rPr>
      </w:pPr>
      <w:r w:rsidRPr="00C7191E">
        <w:rPr>
          <w:rFonts w:ascii="Arial" w:eastAsia="Arial" w:hAnsi="Arial" w:cs="Arial"/>
          <w:sz w:val="18"/>
          <w:szCs w:val="18"/>
          <w:lang w:val="en-GB"/>
        </w:rPr>
        <w:t>NIP</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w:t>
      </w:r>
    </w:p>
    <w:p w14:paraId="63C2FCAE" w14:textId="37AF106C" w:rsidR="00466411" w:rsidRPr="00504ACB" w:rsidRDefault="00466411" w:rsidP="00466411">
      <w:pPr>
        <w:spacing w:line="360" w:lineRule="auto"/>
        <w:ind w:left="4"/>
        <w:rPr>
          <w:rFonts w:ascii="Arial" w:hAnsi="Arial" w:cs="Arial"/>
          <w:sz w:val="18"/>
          <w:szCs w:val="18"/>
          <w:lang w:val="en-US"/>
        </w:rPr>
      </w:pPr>
      <w:proofErr w:type="spellStart"/>
      <w:r w:rsidRPr="00504ACB">
        <w:rPr>
          <w:rFonts w:ascii="Arial" w:eastAsia="Arial" w:hAnsi="Arial" w:cs="Arial"/>
          <w:sz w:val="18"/>
          <w:szCs w:val="18"/>
          <w:lang w:val="en-US"/>
        </w:rPr>
        <w:t>Numer</w:t>
      </w:r>
      <w:proofErr w:type="spellEnd"/>
      <w:r w:rsidRPr="00504ACB">
        <w:rPr>
          <w:rFonts w:ascii="Arial" w:eastAsia="Arial" w:hAnsi="Arial" w:cs="Arial"/>
          <w:sz w:val="18"/>
          <w:szCs w:val="18"/>
          <w:lang w:val="en-US"/>
        </w:rPr>
        <w:t xml:space="preserve"> REGON</w:t>
      </w:r>
      <w:r w:rsidR="00E65123">
        <w:rPr>
          <w:rFonts w:ascii="Arial" w:eastAsia="Arial" w:hAnsi="Arial" w:cs="Arial"/>
          <w:sz w:val="18"/>
          <w:szCs w:val="18"/>
          <w:lang w:val="en-US"/>
        </w:rPr>
        <w:t>:</w:t>
      </w:r>
      <w:r w:rsidR="00792469" w:rsidRPr="00504ACB">
        <w:rPr>
          <w:rFonts w:ascii="Arial" w:eastAsia="Arial" w:hAnsi="Arial" w:cs="Arial"/>
          <w:sz w:val="18"/>
          <w:szCs w:val="18"/>
          <w:lang w:val="en-US"/>
        </w:rPr>
        <w:t xml:space="preserve"> </w:t>
      </w:r>
      <w:r w:rsidRPr="00504ACB">
        <w:rPr>
          <w:rFonts w:ascii="Arial" w:eastAsia="Arial" w:hAnsi="Arial" w:cs="Arial"/>
          <w:sz w:val="18"/>
          <w:szCs w:val="18"/>
          <w:lang w:val="en-US"/>
        </w:rPr>
        <w:t>……………………………………………………………………………………………………........</w:t>
      </w:r>
      <w:r w:rsidR="00792469" w:rsidRPr="00504ACB">
        <w:rPr>
          <w:rFonts w:ascii="Arial" w:eastAsia="Arial" w:hAnsi="Arial" w:cs="Arial"/>
          <w:sz w:val="18"/>
          <w:szCs w:val="18"/>
          <w:lang w:val="en-US"/>
        </w:rPr>
        <w:t>.</w:t>
      </w:r>
      <w:r w:rsidRPr="00504ACB">
        <w:rPr>
          <w:rFonts w:ascii="Arial" w:eastAsia="Arial" w:hAnsi="Arial" w:cs="Arial"/>
          <w:sz w:val="18"/>
          <w:szCs w:val="18"/>
          <w:lang w:val="en-US"/>
        </w:rPr>
        <w:t>.......</w:t>
      </w:r>
    </w:p>
    <w:p w14:paraId="4A648736" w14:textId="740E0EFF" w:rsidR="00466411" w:rsidRPr="00EF108A" w:rsidRDefault="00466411" w:rsidP="00466411">
      <w:pPr>
        <w:spacing w:line="360" w:lineRule="auto"/>
        <w:ind w:left="4"/>
        <w:rPr>
          <w:rFonts w:ascii="Arial" w:hAnsi="Arial" w:cs="Arial"/>
          <w:i/>
          <w:iCs/>
          <w:sz w:val="18"/>
          <w:szCs w:val="18"/>
        </w:rPr>
      </w:pPr>
      <w:r w:rsidRPr="00BA2EF7">
        <w:rPr>
          <w:rFonts w:ascii="Arial" w:eastAsia="Arial" w:hAnsi="Arial" w:cs="Arial"/>
          <w:sz w:val="18"/>
          <w:szCs w:val="18"/>
        </w:rPr>
        <w:t>Nr telefonu/</w:t>
      </w:r>
      <w:r w:rsidR="00792469">
        <w:rPr>
          <w:rFonts w:ascii="Arial" w:eastAsia="Arial" w:hAnsi="Arial" w:cs="Arial"/>
          <w:sz w:val="18"/>
          <w:szCs w:val="18"/>
        </w:rPr>
        <w:t xml:space="preserve"> </w:t>
      </w:r>
      <w:r w:rsidRPr="00BA2EF7">
        <w:rPr>
          <w:rFonts w:ascii="Arial" w:eastAsia="Arial" w:hAnsi="Arial" w:cs="Arial"/>
          <w:sz w:val="18"/>
          <w:szCs w:val="18"/>
        </w:rPr>
        <w:t>faksu: ……………………………………………………………………………….............................</w:t>
      </w:r>
      <w:r>
        <w:rPr>
          <w:rFonts w:ascii="Arial" w:eastAsia="Arial" w:hAnsi="Arial" w:cs="Arial"/>
          <w:sz w:val="18"/>
          <w:szCs w:val="18"/>
        </w:rPr>
        <w:t>.............</w:t>
      </w:r>
    </w:p>
    <w:p w14:paraId="0DA400F5" w14:textId="140C7EAE"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 email do kontaktu: …………………………………………………………...............................................</w:t>
      </w:r>
      <w:r>
        <w:rPr>
          <w:rFonts w:ascii="Arial" w:eastAsia="Arial" w:hAnsi="Arial" w:cs="Arial"/>
          <w:sz w:val="18"/>
          <w:szCs w:val="18"/>
        </w:rPr>
        <w:t>............</w:t>
      </w:r>
    </w:p>
    <w:p w14:paraId="67C55E6A" w14:textId="77777777" w:rsidR="00466411" w:rsidRPr="00BA2EF7" w:rsidRDefault="00466411" w:rsidP="00466411">
      <w:pPr>
        <w:spacing w:line="360" w:lineRule="auto"/>
        <w:rPr>
          <w:rFonts w:ascii="Arial" w:hAnsi="Arial" w:cs="Arial"/>
          <w:sz w:val="18"/>
          <w:szCs w:val="18"/>
        </w:rPr>
      </w:pPr>
    </w:p>
    <w:p w14:paraId="39F82B41" w14:textId="27A5A44C" w:rsidR="008C7FDE" w:rsidRDefault="00466411" w:rsidP="00466411">
      <w:pPr>
        <w:spacing w:line="360" w:lineRule="auto"/>
        <w:ind w:left="4" w:right="20"/>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A54463">
        <w:rPr>
          <w:rFonts w:ascii="Arial" w:eastAsia="Arial" w:hAnsi="Arial" w:cs="Arial"/>
          <w:sz w:val="18"/>
          <w:szCs w:val="18"/>
        </w:rPr>
        <w:t>L</w:t>
      </w:r>
      <w:r w:rsidR="009725A6">
        <w:rPr>
          <w:rFonts w:ascii="Arial" w:eastAsia="Arial" w:hAnsi="Arial" w:cs="Arial"/>
          <w:sz w:val="18"/>
          <w:szCs w:val="18"/>
        </w:rPr>
        <w:t>G</w:t>
      </w:r>
      <w:r w:rsidR="00DC0B52">
        <w:rPr>
          <w:rFonts w:ascii="Arial" w:eastAsia="Arial" w:hAnsi="Arial" w:cs="Arial"/>
          <w:sz w:val="18"/>
          <w:szCs w:val="18"/>
        </w:rPr>
        <w:t>-</w:t>
      </w:r>
      <w:r w:rsidR="00AC380A">
        <w:rPr>
          <w:rFonts w:ascii="Arial" w:eastAsia="Arial" w:hAnsi="Arial" w:cs="Arial"/>
          <w:sz w:val="18"/>
          <w:szCs w:val="18"/>
        </w:rPr>
        <w:t>0</w:t>
      </w:r>
      <w:r w:rsidR="00985B17">
        <w:rPr>
          <w:rFonts w:ascii="Arial" w:eastAsia="Arial" w:hAnsi="Arial" w:cs="Arial"/>
          <w:sz w:val="18"/>
          <w:szCs w:val="18"/>
        </w:rPr>
        <w:t>1</w:t>
      </w:r>
      <w:r w:rsidR="00DC0B52">
        <w:rPr>
          <w:rFonts w:ascii="Arial" w:eastAsia="Arial" w:hAnsi="Arial" w:cs="Arial"/>
          <w:sz w:val="18"/>
          <w:szCs w:val="18"/>
        </w:rPr>
        <w:t>-</w:t>
      </w:r>
      <w:r w:rsidR="004E6F90">
        <w:rPr>
          <w:rFonts w:ascii="Arial" w:eastAsia="Arial" w:hAnsi="Arial" w:cs="Arial"/>
          <w:sz w:val="18"/>
          <w:szCs w:val="18"/>
        </w:rPr>
        <w:t>202</w:t>
      </w:r>
      <w:r w:rsidR="00985B17">
        <w:rPr>
          <w:rFonts w:ascii="Arial" w:eastAsia="Arial" w:hAnsi="Arial" w:cs="Arial"/>
          <w:sz w:val="18"/>
          <w:szCs w:val="18"/>
        </w:rPr>
        <w:t>6</w:t>
      </w:r>
      <w:r>
        <w:rPr>
          <w:rFonts w:ascii="Arial" w:eastAsia="Arial" w:hAnsi="Arial" w:cs="Arial"/>
          <w:sz w:val="18"/>
          <w:szCs w:val="18"/>
        </w:rPr>
        <w:t xml:space="preserve"> </w:t>
      </w:r>
      <w:r w:rsidRPr="00BA2EF7">
        <w:rPr>
          <w:rFonts w:ascii="Arial" w:eastAsia="Arial" w:hAnsi="Arial" w:cs="Arial"/>
          <w:sz w:val="18"/>
          <w:szCs w:val="18"/>
        </w:rPr>
        <w:t xml:space="preserve">o przetargu nieograniczonym, którego przedmiotem jest </w:t>
      </w:r>
      <w:r w:rsidRPr="008A1EC0">
        <w:rPr>
          <w:rFonts w:ascii="Arial" w:eastAsia="Arial" w:hAnsi="Arial" w:cs="Arial"/>
          <w:sz w:val="18"/>
          <w:szCs w:val="18"/>
        </w:rPr>
        <w:t xml:space="preserve">sprzedaż przez </w:t>
      </w:r>
      <w:proofErr w:type="spellStart"/>
      <w:r w:rsidRPr="008A1EC0">
        <w:rPr>
          <w:rFonts w:ascii="Arial" w:eastAsia="Arial" w:hAnsi="Arial" w:cs="Arial"/>
          <w:sz w:val="18"/>
          <w:szCs w:val="18"/>
        </w:rPr>
        <w:t>Exalo</w:t>
      </w:r>
      <w:proofErr w:type="spellEnd"/>
      <w:r w:rsidRPr="008A1EC0">
        <w:rPr>
          <w:rFonts w:ascii="Arial" w:eastAsia="Arial" w:hAnsi="Arial" w:cs="Arial"/>
          <w:sz w:val="18"/>
          <w:szCs w:val="18"/>
        </w:rPr>
        <w:t xml:space="preserve">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 xml:space="preserve">używanych kontenerów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tbl>
      <w:tblPr>
        <w:tblW w:w="0" w:type="auto"/>
        <w:tblLayout w:type="fixed"/>
        <w:tblCellMar>
          <w:left w:w="70" w:type="dxa"/>
          <w:right w:w="70" w:type="dxa"/>
        </w:tblCellMar>
        <w:tblLook w:val="04A0" w:firstRow="1" w:lastRow="0" w:firstColumn="1" w:lastColumn="0" w:noHBand="0" w:noVBand="1"/>
      </w:tblPr>
      <w:tblGrid>
        <w:gridCol w:w="507"/>
        <w:gridCol w:w="1048"/>
        <w:gridCol w:w="1417"/>
        <w:gridCol w:w="2954"/>
        <w:gridCol w:w="1440"/>
        <w:gridCol w:w="1696"/>
      </w:tblGrid>
      <w:tr w:rsidR="0005261E" w:rsidRPr="0005261E" w14:paraId="643F53F3" w14:textId="77777777" w:rsidTr="0005261E">
        <w:trPr>
          <w:trHeight w:val="300"/>
        </w:trPr>
        <w:tc>
          <w:tcPr>
            <w:tcW w:w="9062" w:type="dxa"/>
            <w:gridSpan w:val="6"/>
            <w:tcBorders>
              <w:top w:val="single" w:sz="4" w:space="0" w:color="auto"/>
              <w:left w:val="single" w:sz="4" w:space="0" w:color="auto"/>
              <w:bottom w:val="single" w:sz="4" w:space="0" w:color="auto"/>
              <w:right w:val="single" w:sz="4" w:space="0" w:color="000000"/>
            </w:tcBorders>
            <w:noWrap/>
            <w:vAlign w:val="center"/>
            <w:hideMark/>
          </w:tcPr>
          <w:p w14:paraId="0F48505A" w14:textId="11CF7FCF"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Wykaz kontenerów zakwalifikowanych do sprzedaży DLG-0</w:t>
            </w:r>
            <w:r w:rsidR="00985B17">
              <w:rPr>
                <w:rFonts w:ascii="Calibri" w:eastAsia="Times New Roman" w:hAnsi="Calibri" w:cs="Calibri"/>
                <w:b/>
                <w:bCs/>
                <w:color w:val="000000"/>
                <w:lang w:eastAsia="pl-PL"/>
              </w:rPr>
              <w:t>1</w:t>
            </w:r>
            <w:r w:rsidRPr="0005261E">
              <w:rPr>
                <w:rFonts w:ascii="Calibri" w:eastAsia="Times New Roman" w:hAnsi="Calibri" w:cs="Calibri"/>
                <w:b/>
                <w:bCs/>
                <w:color w:val="000000"/>
                <w:lang w:eastAsia="pl-PL"/>
              </w:rPr>
              <w:t>-202</w:t>
            </w:r>
            <w:r w:rsidR="00985B17">
              <w:rPr>
                <w:rFonts w:ascii="Calibri" w:eastAsia="Times New Roman" w:hAnsi="Calibri" w:cs="Calibri"/>
                <w:b/>
                <w:bCs/>
                <w:color w:val="000000"/>
                <w:lang w:eastAsia="pl-PL"/>
              </w:rPr>
              <w:t>6</w:t>
            </w:r>
          </w:p>
        </w:tc>
      </w:tr>
      <w:tr w:rsidR="0005261E" w:rsidRPr="0005261E" w14:paraId="334F9E8F" w14:textId="77777777" w:rsidTr="0005261E">
        <w:trPr>
          <w:trHeight w:val="240"/>
        </w:trPr>
        <w:tc>
          <w:tcPr>
            <w:tcW w:w="9062" w:type="dxa"/>
            <w:gridSpan w:val="6"/>
            <w:tcBorders>
              <w:top w:val="single" w:sz="4" w:space="0" w:color="auto"/>
              <w:left w:val="single" w:sz="4" w:space="0" w:color="auto"/>
              <w:bottom w:val="single" w:sz="4" w:space="0" w:color="auto"/>
              <w:right w:val="single" w:sz="4" w:space="0" w:color="000000"/>
            </w:tcBorders>
            <w:noWrap/>
            <w:vAlign w:val="center"/>
            <w:hideMark/>
          </w:tcPr>
          <w:p w14:paraId="6C848783"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 </w:t>
            </w:r>
          </w:p>
        </w:tc>
      </w:tr>
      <w:tr w:rsidR="0005261E" w:rsidRPr="0005261E" w14:paraId="58C3F42C" w14:textId="77777777" w:rsidTr="00940A9F">
        <w:trPr>
          <w:trHeight w:val="600"/>
        </w:trPr>
        <w:tc>
          <w:tcPr>
            <w:tcW w:w="507" w:type="dxa"/>
            <w:tcBorders>
              <w:top w:val="nil"/>
              <w:left w:val="single" w:sz="4" w:space="0" w:color="auto"/>
              <w:bottom w:val="single" w:sz="4" w:space="0" w:color="auto"/>
              <w:right w:val="single" w:sz="4" w:space="0" w:color="auto"/>
            </w:tcBorders>
            <w:noWrap/>
            <w:vAlign w:val="center"/>
            <w:hideMark/>
          </w:tcPr>
          <w:p w14:paraId="10829211" w14:textId="77777777" w:rsidR="0005261E" w:rsidRPr="0005261E" w:rsidRDefault="0005261E" w:rsidP="0005261E">
            <w:pPr>
              <w:jc w:val="center"/>
              <w:rPr>
                <w:rFonts w:ascii="Calibri" w:eastAsia="Times New Roman" w:hAnsi="Calibri" w:cs="Calibri"/>
                <w:b/>
                <w:bCs/>
                <w:color w:val="000000"/>
                <w:sz w:val="22"/>
                <w:szCs w:val="22"/>
                <w:lang w:eastAsia="pl-PL"/>
              </w:rPr>
            </w:pPr>
            <w:r w:rsidRPr="0005261E">
              <w:rPr>
                <w:rFonts w:ascii="Calibri" w:eastAsia="Times New Roman" w:hAnsi="Calibri" w:cs="Calibri"/>
                <w:b/>
                <w:bCs/>
                <w:color w:val="000000"/>
                <w:sz w:val="22"/>
                <w:szCs w:val="22"/>
                <w:lang w:eastAsia="pl-PL"/>
              </w:rPr>
              <w:t>LP.</w:t>
            </w:r>
          </w:p>
        </w:tc>
        <w:tc>
          <w:tcPr>
            <w:tcW w:w="1048" w:type="dxa"/>
            <w:tcBorders>
              <w:top w:val="nil"/>
              <w:left w:val="nil"/>
              <w:bottom w:val="single" w:sz="4" w:space="0" w:color="auto"/>
              <w:right w:val="single" w:sz="4" w:space="0" w:color="auto"/>
            </w:tcBorders>
            <w:noWrap/>
            <w:vAlign w:val="center"/>
            <w:hideMark/>
          </w:tcPr>
          <w:p w14:paraId="7C2A5FE7"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Lokalizacja</w:t>
            </w:r>
          </w:p>
        </w:tc>
        <w:tc>
          <w:tcPr>
            <w:tcW w:w="1417" w:type="dxa"/>
            <w:tcBorders>
              <w:top w:val="nil"/>
              <w:left w:val="nil"/>
              <w:bottom w:val="single" w:sz="4" w:space="0" w:color="auto"/>
              <w:right w:val="single" w:sz="4" w:space="0" w:color="auto"/>
            </w:tcBorders>
            <w:noWrap/>
            <w:vAlign w:val="center"/>
            <w:hideMark/>
          </w:tcPr>
          <w:p w14:paraId="00AE16EF"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Nr inwentarzowy</w:t>
            </w:r>
          </w:p>
        </w:tc>
        <w:tc>
          <w:tcPr>
            <w:tcW w:w="2954" w:type="dxa"/>
            <w:tcBorders>
              <w:top w:val="nil"/>
              <w:left w:val="nil"/>
              <w:bottom w:val="single" w:sz="4" w:space="0" w:color="auto"/>
              <w:right w:val="single" w:sz="4" w:space="0" w:color="auto"/>
            </w:tcBorders>
            <w:noWrap/>
            <w:vAlign w:val="center"/>
            <w:hideMark/>
          </w:tcPr>
          <w:p w14:paraId="31B28599"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Opis</w:t>
            </w:r>
          </w:p>
        </w:tc>
        <w:tc>
          <w:tcPr>
            <w:tcW w:w="1440" w:type="dxa"/>
            <w:tcBorders>
              <w:top w:val="nil"/>
              <w:left w:val="nil"/>
              <w:bottom w:val="single" w:sz="4" w:space="0" w:color="auto"/>
              <w:right w:val="single" w:sz="4" w:space="0" w:color="auto"/>
            </w:tcBorders>
            <w:vAlign w:val="center"/>
            <w:hideMark/>
          </w:tcPr>
          <w:p w14:paraId="28BC0FF5"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Cena minimalna PLN (netto)</w:t>
            </w:r>
          </w:p>
        </w:tc>
        <w:tc>
          <w:tcPr>
            <w:tcW w:w="1696" w:type="dxa"/>
            <w:tcBorders>
              <w:top w:val="nil"/>
              <w:left w:val="nil"/>
              <w:bottom w:val="single" w:sz="4" w:space="0" w:color="auto"/>
              <w:right w:val="single" w:sz="4" w:space="0" w:color="auto"/>
            </w:tcBorders>
            <w:noWrap/>
            <w:vAlign w:val="center"/>
            <w:hideMark/>
          </w:tcPr>
          <w:p w14:paraId="51BCF305"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Cena proponowana PLN (netto)</w:t>
            </w:r>
          </w:p>
        </w:tc>
      </w:tr>
      <w:tr w:rsidR="0005261E" w:rsidRPr="0005261E" w14:paraId="3ADF60F3" w14:textId="77777777" w:rsidTr="00940A9F">
        <w:trPr>
          <w:trHeight w:val="289"/>
        </w:trPr>
        <w:tc>
          <w:tcPr>
            <w:tcW w:w="507" w:type="dxa"/>
            <w:tcBorders>
              <w:top w:val="single" w:sz="4" w:space="0" w:color="auto"/>
              <w:left w:val="single" w:sz="4" w:space="0" w:color="auto"/>
              <w:bottom w:val="single" w:sz="4" w:space="0" w:color="auto"/>
              <w:right w:val="single" w:sz="4" w:space="0" w:color="auto"/>
            </w:tcBorders>
            <w:noWrap/>
            <w:vAlign w:val="center"/>
            <w:hideMark/>
          </w:tcPr>
          <w:p w14:paraId="707B2CF9"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w:t>
            </w:r>
          </w:p>
        </w:tc>
        <w:tc>
          <w:tcPr>
            <w:tcW w:w="1048" w:type="dxa"/>
            <w:tcBorders>
              <w:top w:val="nil"/>
              <w:left w:val="nil"/>
              <w:bottom w:val="single" w:sz="4" w:space="0" w:color="auto"/>
              <w:right w:val="single" w:sz="4" w:space="0" w:color="auto"/>
            </w:tcBorders>
            <w:noWrap/>
            <w:vAlign w:val="center"/>
            <w:hideMark/>
          </w:tcPr>
          <w:p w14:paraId="4079495D"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Piła</w:t>
            </w:r>
          </w:p>
        </w:tc>
        <w:tc>
          <w:tcPr>
            <w:tcW w:w="1417" w:type="dxa"/>
            <w:tcBorders>
              <w:top w:val="single" w:sz="4" w:space="0" w:color="auto"/>
              <w:left w:val="nil"/>
              <w:bottom w:val="single" w:sz="4" w:space="0" w:color="auto"/>
              <w:right w:val="single" w:sz="4" w:space="0" w:color="auto"/>
            </w:tcBorders>
            <w:noWrap/>
            <w:vAlign w:val="center"/>
            <w:hideMark/>
          </w:tcPr>
          <w:p w14:paraId="080046D6"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8060000119</w:t>
            </w:r>
          </w:p>
        </w:tc>
        <w:tc>
          <w:tcPr>
            <w:tcW w:w="2954" w:type="dxa"/>
            <w:tcBorders>
              <w:top w:val="single" w:sz="4" w:space="0" w:color="auto"/>
              <w:left w:val="nil"/>
              <w:bottom w:val="single" w:sz="4" w:space="0" w:color="auto"/>
              <w:right w:val="single" w:sz="4" w:space="0" w:color="auto"/>
            </w:tcBorders>
            <w:noWrap/>
            <w:vAlign w:val="center"/>
            <w:hideMark/>
          </w:tcPr>
          <w:p w14:paraId="0DAA2F40"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20' SPAWALNIA</w:t>
            </w:r>
          </w:p>
        </w:tc>
        <w:tc>
          <w:tcPr>
            <w:tcW w:w="1440" w:type="dxa"/>
            <w:tcBorders>
              <w:top w:val="single" w:sz="4" w:space="0" w:color="auto"/>
              <w:left w:val="nil"/>
              <w:bottom w:val="single" w:sz="4" w:space="0" w:color="auto"/>
              <w:right w:val="single" w:sz="4" w:space="0" w:color="auto"/>
            </w:tcBorders>
            <w:vAlign w:val="center"/>
            <w:hideMark/>
          </w:tcPr>
          <w:p w14:paraId="54E363DE" w14:textId="424AA4D4"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 xml:space="preserve">856,00 zł </w:t>
            </w:r>
          </w:p>
        </w:tc>
        <w:tc>
          <w:tcPr>
            <w:tcW w:w="1696" w:type="dxa"/>
            <w:tcBorders>
              <w:top w:val="single" w:sz="4" w:space="0" w:color="auto"/>
              <w:left w:val="nil"/>
              <w:bottom w:val="single" w:sz="4" w:space="0" w:color="auto"/>
              <w:right w:val="single" w:sz="4" w:space="0" w:color="auto"/>
            </w:tcBorders>
            <w:noWrap/>
            <w:vAlign w:val="center"/>
            <w:hideMark/>
          </w:tcPr>
          <w:p w14:paraId="327B2FA3"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59AF077B"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269710DD"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2</w:t>
            </w:r>
          </w:p>
        </w:tc>
        <w:tc>
          <w:tcPr>
            <w:tcW w:w="1048" w:type="dxa"/>
            <w:tcBorders>
              <w:top w:val="single" w:sz="4" w:space="0" w:color="auto"/>
              <w:left w:val="single" w:sz="4" w:space="0" w:color="auto"/>
              <w:bottom w:val="single" w:sz="4" w:space="0" w:color="auto"/>
              <w:right w:val="single" w:sz="4" w:space="0" w:color="auto"/>
            </w:tcBorders>
            <w:noWrap/>
            <w:vAlign w:val="center"/>
            <w:hideMark/>
          </w:tcPr>
          <w:p w14:paraId="0C6EA5CF"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Libusza</w:t>
            </w:r>
          </w:p>
        </w:tc>
        <w:tc>
          <w:tcPr>
            <w:tcW w:w="1417" w:type="dxa"/>
            <w:tcBorders>
              <w:top w:val="nil"/>
              <w:left w:val="single" w:sz="4" w:space="0" w:color="auto"/>
              <w:bottom w:val="single" w:sz="4" w:space="0" w:color="auto"/>
              <w:right w:val="single" w:sz="4" w:space="0" w:color="auto"/>
            </w:tcBorders>
            <w:noWrap/>
            <w:vAlign w:val="center"/>
            <w:hideMark/>
          </w:tcPr>
          <w:p w14:paraId="0BDBC088"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8060000605</w:t>
            </w:r>
          </w:p>
        </w:tc>
        <w:tc>
          <w:tcPr>
            <w:tcW w:w="2954" w:type="dxa"/>
            <w:tcBorders>
              <w:top w:val="single" w:sz="4" w:space="0" w:color="auto"/>
              <w:left w:val="single" w:sz="4" w:space="0" w:color="auto"/>
              <w:bottom w:val="single" w:sz="4" w:space="0" w:color="auto"/>
              <w:right w:val="single" w:sz="4" w:space="0" w:color="auto"/>
            </w:tcBorders>
            <w:noWrap/>
            <w:hideMark/>
          </w:tcPr>
          <w:p w14:paraId="0875DC14"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BARAK 6' 5,20 X 2,70 X2,60 SUSZARNIA (8680000109)</w:t>
            </w:r>
          </w:p>
        </w:tc>
        <w:tc>
          <w:tcPr>
            <w:tcW w:w="1440" w:type="dxa"/>
            <w:tcBorders>
              <w:top w:val="single" w:sz="4" w:space="0" w:color="auto"/>
              <w:left w:val="nil"/>
              <w:bottom w:val="single" w:sz="4" w:space="0" w:color="auto"/>
              <w:right w:val="single" w:sz="4" w:space="0" w:color="auto"/>
            </w:tcBorders>
            <w:noWrap/>
            <w:vAlign w:val="center"/>
            <w:hideMark/>
          </w:tcPr>
          <w:p w14:paraId="2C88A75C" w14:textId="5170069B"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1</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510,00 zł </w:t>
            </w:r>
          </w:p>
        </w:tc>
        <w:tc>
          <w:tcPr>
            <w:tcW w:w="1696" w:type="dxa"/>
            <w:tcBorders>
              <w:top w:val="nil"/>
              <w:left w:val="single" w:sz="4" w:space="0" w:color="auto"/>
              <w:bottom w:val="single" w:sz="4" w:space="0" w:color="auto"/>
              <w:right w:val="single" w:sz="4" w:space="0" w:color="auto"/>
            </w:tcBorders>
            <w:noWrap/>
            <w:vAlign w:val="center"/>
            <w:hideMark/>
          </w:tcPr>
          <w:p w14:paraId="118941D3"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58C7D253"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2ABECCA1"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3</w:t>
            </w:r>
          </w:p>
        </w:tc>
        <w:tc>
          <w:tcPr>
            <w:tcW w:w="1048" w:type="dxa"/>
            <w:tcBorders>
              <w:top w:val="single" w:sz="4" w:space="0" w:color="auto"/>
              <w:left w:val="nil"/>
              <w:bottom w:val="single" w:sz="4" w:space="0" w:color="auto"/>
              <w:right w:val="single" w:sz="4" w:space="0" w:color="auto"/>
            </w:tcBorders>
            <w:noWrap/>
            <w:vAlign w:val="bottom"/>
            <w:hideMark/>
          </w:tcPr>
          <w:p w14:paraId="74BD193F"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Libusza</w:t>
            </w:r>
          </w:p>
        </w:tc>
        <w:tc>
          <w:tcPr>
            <w:tcW w:w="1417" w:type="dxa"/>
            <w:tcBorders>
              <w:top w:val="nil"/>
              <w:left w:val="nil"/>
              <w:bottom w:val="single" w:sz="4" w:space="0" w:color="auto"/>
              <w:right w:val="single" w:sz="4" w:space="0" w:color="auto"/>
            </w:tcBorders>
            <w:noWrap/>
            <w:vAlign w:val="bottom"/>
            <w:hideMark/>
          </w:tcPr>
          <w:p w14:paraId="157E8126"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8060000587</w:t>
            </w:r>
          </w:p>
        </w:tc>
        <w:tc>
          <w:tcPr>
            <w:tcW w:w="2954" w:type="dxa"/>
            <w:tcBorders>
              <w:top w:val="single" w:sz="4" w:space="0" w:color="auto"/>
              <w:left w:val="nil"/>
              <w:bottom w:val="single" w:sz="4" w:space="0" w:color="auto"/>
              <w:right w:val="single" w:sz="4" w:space="0" w:color="auto"/>
            </w:tcBorders>
            <w:noWrap/>
            <w:vAlign w:val="bottom"/>
            <w:hideMark/>
          </w:tcPr>
          <w:p w14:paraId="312D3AA4"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BARAK 20' 7.5 X 3 X 2.25, MAGAZYN TECHNICZNY</w:t>
            </w:r>
          </w:p>
        </w:tc>
        <w:tc>
          <w:tcPr>
            <w:tcW w:w="1440" w:type="dxa"/>
            <w:tcBorders>
              <w:top w:val="nil"/>
              <w:left w:val="single" w:sz="4" w:space="0" w:color="auto"/>
              <w:bottom w:val="single" w:sz="4" w:space="0" w:color="auto"/>
              <w:right w:val="single" w:sz="4" w:space="0" w:color="auto"/>
            </w:tcBorders>
            <w:noWrap/>
            <w:vAlign w:val="center"/>
            <w:hideMark/>
          </w:tcPr>
          <w:p w14:paraId="2F2F6305" w14:textId="51BA3748"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1</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666,00 zł </w:t>
            </w:r>
          </w:p>
        </w:tc>
        <w:tc>
          <w:tcPr>
            <w:tcW w:w="1696" w:type="dxa"/>
            <w:tcBorders>
              <w:top w:val="nil"/>
              <w:left w:val="single" w:sz="4" w:space="0" w:color="auto"/>
              <w:bottom w:val="single" w:sz="4" w:space="0" w:color="auto"/>
              <w:right w:val="single" w:sz="4" w:space="0" w:color="auto"/>
            </w:tcBorders>
            <w:noWrap/>
            <w:vAlign w:val="center"/>
            <w:hideMark/>
          </w:tcPr>
          <w:p w14:paraId="47F68E8F"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32685BBE"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04DC93D8"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4</w:t>
            </w:r>
          </w:p>
        </w:tc>
        <w:tc>
          <w:tcPr>
            <w:tcW w:w="1048" w:type="dxa"/>
            <w:tcBorders>
              <w:top w:val="nil"/>
              <w:left w:val="nil"/>
              <w:bottom w:val="single" w:sz="4" w:space="0" w:color="auto"/>
              <w:right w:val="single" w:sz="4" w:space="0" w:color="auto"/>
            </w:tcBorders>
            <w:noWrap/>
            <w:vAlign w:val="bottom"/>
            <w:hideMark/>
          </w:tcPr>
          <w:p w14:paraId="1D208935"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Libusza</w:t>
            </w:r>
          </w:p>
        </w:tc>
        <w:tc>
          <w:tcPr>
            <w:tcW w:w="1417" w:type="dxa"/>
            <w:tcBorders>
              <w:top w:val="nil"/>
              <w:left w:val="nil"/>
              <w:bottom w:val="single" w:sz="4" w:space="0" w:color="auto"/>
              <w:right w:val="single" w:sz="4" w:space="0" w:color="auto"/>
            </w:tcBorders>
            <w:noWrap/>
            <w:vAlign w:val="bottom"/>
            <w:hideMark/>
          </w:tcPr>
          <w:p w14:paraId="043C7187"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8060000586</w:t>
            </w:r>
          </w:p>
        </w:tc>
        <w:tc>
          <w:tcPr>
            <w:tcW w:w="2954" w:type="dxa"/>
            <w:tcBorders>
              <w:top w:val="nil"/>
              <w:left w:val="nil"/>
              <w:bottom w:val="single" w:sz="4" w:space="0" w:color="auto"/>
              <w:right w:val="single" w:sz="4" w:space="0" w:color="auto"/>
            </w:tcBorders>
            <w:noWrap/>
            <w:vAlign w:val="bottom"/>
            <w:hideMark/>
          </w:tcPr>
          <w:p w14:paraId="1DDBEF28"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BARAK 20' 8,20 X3,00 X2,95, WARSZTAT ELEKTRYKA I MECH.</w:t>
            </w:r>
          </w:p>
        </w:tc>
        <w:tc>
          <w:tcPr>
            <w:tcW w:w="1440" w:type="dxa"/>
            <w:tcBorders>
              <w:top w:val="single" w:sz="4" w:space="0" w:color="auto"/>
              <w:left w:val="nil"/>
              <w:bottom w:val="single" w:sz="4" w:space="0" w:color="auto"/>
              <w:right w:val="single" w:sz="4" w:space="0" w:color="auto"/>
            </w:tcBorders>
            <w:noWrap/>
            <w:vAlign w:val="center"/>
            <w:hideMark/>
          </w:tcPr>
          <w:p w14:paraId="1972A454" w14:textId="6FE7B03A"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1</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731,00 zł </w:t>
            </w:r>
          </w:p>
        </w:tc>
        <w:tc>
          <w:tcPr>
            <w:tcW w:w="1696" w:type="dxa"/>
            <w:tcBorders>
              <w:top w:val="nil"/>
              <w:left w:val="nil"/>
              <w:bottom w:val="single" w:sz="4" w:space="0" w:color="auto"/>
              <w:right w:val="single" w:sz="4" w:space="0" w:color="auto"/>
            </w:tcBorders>
            <w:noWrap/>
            <w:vAlign w:val="center"/>
            <w:hideMark/>
          </w:tcPr>
          <w:p w14:paraId="5E16F957"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117C5561"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68945965"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5</w:t>
            </w:r>
          </w:p>
        </w:tc>
        <w:tc>
          <w:tcPr>
            <w:tcW w:w="1048" w:type="dxa"/>
            <w:tcBorders>
              <w:top w:val="nil"/>
              <w:left w:val="nil"/>
              <w:bottom w:val="single" w:sz="4" w:space="0" w:color="auto"/>
              <w:right w:val="single" w:sz="4" w:space="0" w:color="auto"/>
            </w:tcBorders>
            <w:noWrap/>
            <w:vAlign w:val="bottom"/>
            <w:hideMark/>
          </w:tcPr>
          <w:p w14:paraId="1E365B93"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Libusza</w:t>
            </w:r>
          </w:p>
        </w:tc>
        <w:tc>
          <w:tcPr>
            <w:tcW w:w="1417" w:type="dxa"/>
            <w:tcBorders>
              <w:top w:val="nil"/>
              <w:left w:val="nil"/>
              <w:bottom w:val="single" w:sz="4" w:space="0" w:color="auto"/>
              <w:right w:val="single" w:sz="4" w:space="0" w:color="auto"/>
            </w:tcBorders>
            <w:noWrap/>
            <w:vAlign w:val="bottom"/>
            <w:hideMark/>
          </w:tcPr>
          <w:p w14:paraId="2663CEC0"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8060000829</w:t>
            </w:r>
          </w:p>
        </w:tc>
        <w:tc>
          <w:tcPr>
            <w:tcW w:w="2954" w:type="dxa"/>
            <w:tcBorders>
              <w:top w:val="nil"/>
              <w:left w:val="nil"/>
              <w:bottom w:val="single" w:sz="4" w:space="0" w:color="auto"/>
              <w:right w:val="single" w:sz="4" w:space="0" w:color="auto"/>
            </w:tcBorders>
            <w:noWrap/>
            <w:vAlign w:val="bottom"/>
            <w:hideMark/>
          </w:tcPr>
          <w:p w14:paraId="5DFF6601"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BARAK KONTENEROWY 20', 7,0X6,0X2,42, SOCJALNY</w:t>
            </w:r>
          </w:p>
        </w:tc>
        <w:tc>
          <w:tcPr>
            <w:tcW w:w="1440" w:type="dxa"/>
            <w:tcBorders>
              <w:top w:val="nil"/>
              <w:left w:val="nil"/>
              <w:bottom w:val="single" w:sz="4" w:space="0" w:color="auto"/>
              <w:right w:val="single" w:sz="4" w:space="0" w:color="auto"/>
            </w:tcBorders>
            <w:noWrap/>
            <w:vAlign w:val="center"/>
            <w:hideMark/>
          </w:tcPr>
          <w:p w14:paraId="29F90E6E" w14:textId="26609091"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1</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324,00 zł </w:t>
            </w:r>
          </w:p>
        </w:tc>
        <w:tc>
          <w:tcPr>
            <w:tcW w:w="1696" w:type="dxa"/>
            <w:tcBorders>
              <w:top w:val="nil"/>
              <w:left w:val="nil"/>
              <w:bottom w:val="single" w:sz="4" w:space="0" w:color="auto"/>
              <w:right w:val="single" w:sz="4" w:space="0" w:color="auto"/>
            </w:tcBorders>
            <w:noWrap/>
            <w:vAlign w:val="center"/>
            <w:hideMark/>
          </w:tcPr>
          <w:p w14:paraId="52AB522C"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5344D9C5"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69E41339"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6</w:t>
            </w:r>
          </w:p>
        </w:tc>
        <w:tc>
          <w:tcPr>
            <w:tcW w:w="1048" w:type="dxa"/>
            <w:tcBorders>
              <w:top w:val="nil"/>
              <w:left w:val="nil"/>
              <w:bottom w:val="single" w:sz="4" w:space="0" w:color="auto"/>
              <w:right w:val="single" w:sz="4" w:space="0" w:color="auto"/>
            </w:tcBorders>
            <w:noWrap/>
            <w:vAlign w:val="center"/>
            <w:hideMark/>
          </w:tcPr>
          <w:p w14:paraId="6DC25941"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Husów</w:t>
            </w:r>
          </w:p>
        </w:tc>
        <w:tc>
          <w:tcPr>
            <w:tcW w:w="1417" w:type="dxa"/>
            <w:tcBorders>
              <w:top w:val="nil"/>
              <w:left w:val="nil"/>
              <w:bottom w:val="single" w:sz="4" w:space="0" w:color="auto"/>
              <w:right w:val="single" w:sz="4" w:space="0" w:color="auto"/>
            </w:tcBorders>
            <w:noWrap/>
            <w:vAlign w:val="bottom"/>
            <w:hideMark/>
          </w:tcPr>
          <w:p w14:paraId="53E713DD"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8060000551</w:t>
            </w:r>
          </w:p>
        </w:tc>
        <w:tc>
          <w:tcPr>
            <w:tcW w:w="2954" w:type="dxa"/>
            <w:tcBorders>
              <w:top w:val="nil"/>
              <w:left w:val="nil"/>
              <w:bottom w:val="single" w:sz="4" w:space="0" w:color="auto"/>
              <w:right w:val="single" w:sz="4" w:space="0" w:color="auto"/>
            </w:tcBorders>
            <w:noWrap/>
            <w:vAlign w:val="bottom"/>
            <w:hideMark/>
          </w:tcPr>
          <w:p w14:paraId="62F1EBDC"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5,0X2,5X2,7', JADALNIA</w:t>
            </w:r>
          </w:p>
        </w:tc>
        <w:tc>
          <w:tcPr>
            <w:tcW w:w="1440" w:type="dxa"/>
            <w:tcBorders>
              <w:top w:val="nil"/>
              <w:left w:val="nil"/>
              <w:bottom w:val="single" w:sz="4" w:space="0" w:color="auto"/>
              <w:right w:val="single" w:sz="4" w:space="0" w:color="auto"/>
            </w:tcBorders>
            <w:vAlign w:val="center"/>
            <w:hideMark/>
          </w:tcPr>
          <w:p w14:paraId="75F24A4F" w14:textId="28C1AB82"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 xml:space="preserve">400,00 zł </w:t>
            </w:r>
          </w:p>
        </w:tc>
        <w:tc>
          <w:tcPr>
            <w:tcW w:w="1696" w:type="dxa"/>
            <w:tcBorders>
              <w:top w:val="nil"/>
              <w:left w:val="nil"/>
              <w:bottom w:val="single" w:sz="4" w:space="0" w:color="auto"/>
              <w:right w:val="single" w:sz="4" w:space="0" w:color="auto"/>
            </w:tcBorders>
            <w:noWrap/>
            <w:vAlign w:val="center"/>
            <w:hideMark/>
          </w:tcPr>
          <w:p w14:paraId="6B19AE69"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31E0B716"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13633C80"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7</w:t>
            </w:r>
          </w:p>
        </w:tc>
        <w:tc>
          <w:tcPr>
            <w:tcW w:w="1048" w:type="dxa"/>
            <w:tcBorders>
              <w:top w:val="nil"/>
              <w:left w:val="nil"/>
              <w:bottom w:val="single" w:sz="4" w:space="0" w:color="auto"/>
              <w:right w:val="single" w:sz="4" w:space="0" w:color="auto"/>
            </w:tcBorders>
            <w:noWrap/>
            <w:vAlign w:val="center"/>
            <w:hideMark/>
          </w:tcPr>
          <w:p w14:paraId="6114BD7C"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Husów</w:t>
            </w:r>
          </w:p>
        </w:tc>
        <w:tc>
          <w:tcPr>
            <w:tcW w:w="1417" w:type="dxa"/>
            <w:tcBorders>
              <w:top w:val="nil"/>
              <w:left w:val="nil"/>
              <w:bottom w:val="single" w:sz="4" w:space="0" w:color="auto"/>
              <w:right w:val="single" w:sz="4" w:space="0" w:color="auto"/>
            </w:tcBorders>
            <w:noWrap/>
            <w:vAlign w:val="bottom"/>
            <w:hideMark/>
          </w:tcPr>
          <w:p w14:paraId="73B626B8"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8060000552</w:t>
            </w:r>
          </w:p>
        </w:tc>
        <w:tc>
          <w:tcPr>
            <w:tcW w:w="2954" w:type="dxa"/>
            <w:tcBorders>
              <w:top w:val="nil"/>
              <w:left w:val="nil"/>
              <w:bottom w:val="single" w:sz="4" w:space="0" w:color="auto"/>
              <w:right w:val="single" w:sz="4" w:space="0" w:color="auto"/>
            </w:tcBorders>
            <w:noWrap/>
            <w:vAlign w:val="bottom"/>
            <w:hideMark/>
          </w:tcPr>
          <w:p w14:paraId="2DF85788"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5,0X2,7X2,6, SZATNIA</w:t>
            </w:r>
          </w:p>
        </w:tc>
        <w:tc>
          <w:tcPr>
            <w:tcW w:w="1440" w:type="dxa"/>
            <w:tcBorders>
              <w:top w:val="nil"/>
              <w:left w:val="nil"/>
              <w:bottom w:val="single" w:sz="4" w:space="0" w:color="auto"/>
              <w:right w:val="single" w:sz="4" w:space="0" w:color="auto"/>
            </w:tcBorders>
            <w:vAlign w:val="center"/>
            <w:hideMark/>
          </w:tcPr>
          <w:p w14:paraId="2B42CB75" w14:textId="0D7DEEF5"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 xml:space="preserve">400,00 zł </w:t>
            </w:r>
          </w:p>
        </w:tc>
        <w:tc>
          <w:tcPr>
            <w:tcW w:w="1696" w:type="dxa"/>
            <w:tcBorders>
              <w:top w:val="nil"/>
              <w:left w:val="nil"/>
              <w:bottom w:val="single" w:sz="4" w:space="0" w:color="auto"/>
              <w:right w:val="single" w:sz="4" w:space="0" w:color="auto"/>
            </w:tcBorders>
            <w:noWrap/>
            <w:vAlign w:val="center"/>
            <w:hideMark/>
          </w:tcPr>
          <w:p w14:paraId="3C84132F"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42E6B520" w14:textId="77777777" w:rsidTr="00940A9F">
        <w:trPr>
          <w:trHeight w:val="300"/>
        </w:trPr>
        <w:tc>
          <w:tcPr>
            <w:tcW w:w="507" w:type="dxa"/>
            <w:tcBorders>
              <w:top w:val="nil"/>
              <w:left w:val="single" w:sz="4" w:space="0" w:color="auto"/>
              <w:bottom w:val="single" w:sz="4" w:space="0" w:color="auto"/>
              <w:right w:val="single" w:sz="4" w:space="0" w:color="auto"/>
            </w:tcBorders>
            <w:noWrap/>
            <w:vAlign w:val="center"/>
            <w:hideMark/>
          </w:tcPr>
          <w:p w14:paraId="14DC85A3"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8</w:t>
            </w:r>
          </w:p>
        </w:tc>
        <w:tc>
          <w:tcPr>
            <w:tcW w:w="1048" w:type="dxa"/>
            <w:tcBorders>
              <w:top w:val="nil"/>
              <w:left w:val="nil"/>
              <w:bottom w:val="single" w:sz="4" w:space="0" w:color="auto"/>
              <w:right w:val="single" w:sz="4" w:space="0" w:color="auto"/>
            </w:tcBorders>
            <w:noWrap/>
            <w:vAlign w:val="center"/>
            <w:hideMark/>
          </w:tcPr>
          <w:p w14:paraId="6AFF6BFE"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Husów</w:t>
            </w:r>
          </w:p>
        </w:tc>
        <w:tc>
          <w:tcPr>
            <w:tcW w:w="1417" w:type="dxa"/>
            <w:tcBorders>
              <w:top w:val="nil"/>
              <w:left w:val="nil"/>
              <w:bottom w:val="single" w:sz="4" w:space="0" w:color="auto"/>
              <w:right w:val="single" w:sz="4" w:space="0" w:color="auto"/>
            </w:tcBorders>
            <w:noWrap/>
            <w:vAlign w:val="bottom"/>
            <w:hideMark/>
          </w:tcPr>
          <w:p w14:paraId="63DEEECD"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8060000553</w:t>
            </w:r>
          </w:p>
        </w:tc>
        <w:tc>
          <w:tcPr>
            <w:tcW w:w="2954" w:type="dxa"/>
            <w:tcBorders>
              <w:top w:val="nil"/>
              <w:left w:val="nil"/>
              <w:bottom w:val="single" w:sz="4" w:space="0" w:color="auto"/>
              <w:right w:val="single" w:sz="4" w:space="0" w:color="auto"/>
            </w:tcBorders>
            <w:noWrap/>
            <w:vAlign w:val="bottom"/>
            <w:hideMark/>
          </w:tcPr>
          <w:p w14:paraId="7A7C0E4D"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20', SZATNIA</w:t>
            </w:r>
          </w:p>
        </w:tc>
        <w:tc>
          <w:tcPr>
            <w:tcW w:w="1440" w:type="dxa"/>
            <w:tcBorders>
              <w:top w:val="nil"/>
              <w:left w:val="nil"/>
              <w:bottom w:val="single" w:sz="4" w:space="0" w:color="auto"/>
              <w:right w:val="single" w:sz="4" w:space="0" w:color="auto"/>
            </w:tcBorders>
            <w:vAlign w:val="center"/>
            <w:hideMark/>
          </w:tcPr>
          <w:p w14:paraId="043DAC64" w14:textId="6196C8F1"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4</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834,00 zł </w:t>
            </w:r>
          </w:p>
        </w:tc>
        <w:tc>
          <w:tcPr>
            <w:tcW w:w="1696" w:type="dxa"/>
            <w:tcBorders>
              <w:top w:val="nil"/>
              <w:left w:val="nil"/>
              <w:bottom w:val="single" w:sz="4" w:space="0" w:color="auto"/>
              <w:right w:val="single" w:sz="4" w:space="0" w:color="auto"/>
            </w:tcBorders>
            <w:noWrap/>
            <w:vAlign w:val="center"/>
            <w:hideMark/>
          </w:tcPr>
          <w:p w14:paraId="4D0B3B17"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573EF9D4"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27BF6950"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9</w:t>
            </w:r>
          </w:p>
        </w:tc>
        <w:tc>
          <w:tcPr>
            <w:tcW w:w="1048" w:type="dxa"/>
            <w:tcBorders>
              <w:top w:val="nil"/>
              <w:left w:val="nil"/>
              <w:bottom w:val="single" w:sz="4" w:space="0" w:color="auto"/>
              <w:right w:val="single" w:sz="4" w:space="0" w:color="auto"/>
            </w:tcBorders>
            <w:noWrap/>
            <w:vAlign w:val="center"/>
            <w:hideMark/>
          </w:tcPr>
          <w:p w14:paraId="7537EFFC"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Husów</w:t>
            </w:r>
          </w:p>
        </w:tc>
        <w:tc>
          <w:tcPr>
            <w:tcW w:w="1417" w:type="dxa"/>
            <w:tcBorders>
              <w:top w:val="nil"/>
              <w:left w:val="nil"/>
              <w:bottom w:val="single" w:sz="4" w:space="0" w:color="auto"/>
              <w:right w:val="single" w:sz="4" w:space="0" w:color="auto"/>
            </w:tcBorders>
            <w:noWrap/>
            <w:vAlign w:val="bottom"/>
            <w:hideMark/>
          </w:tcPr>
          <w:p w14:paraId="7DFE9326"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8060000554</w:t>
            </w:r>
          </w:p>
        </w:tc>
        <w:tc>
          <w:tcPr>
            <w:tcW w:w="2954" w:type="dxa"/>
            <w:tcBorders>
              <w:top w:val="nil"/>
              <w:left w:val="nil"/>
              <w:bottom w:val="single" w:sz="4" w:space="0" w:color="auto"/>
              <w:right w:val="single" w:sz="4" w:space="0" w:color="auto"/>
            </w:tcBorders>
            <w:noWrap/>
            <w:vAlign w:val="bottom"/>
            <w:hideMark/>
          </w:tcPr>
          <w:p w14:paraId="2A601BB5"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20', SUSZARNIA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413AED1" w14:textId="70A79D37"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4</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834,00 zł </w:t>
            </w:r>
          </w:p>
        </w:tc>
        <w:tc>
          <w:tcPr>
            <w:tcW w:w="1696" w:type="dxa"/>
            <w:tcBorders>
              <w:top w:val="nil"/>
              <w:left w:val="single" w:sz="4" w:space="0" w:color="auto"/>
              <w:bottom w:val="single" w:sz="4" w:space="0" w:color="auto"/>
              <w:right w:val="single" w:sz="4" w:space="0" w:color="auto"/>
            </w:tcBorders>
            <w:noWrap/>
            <w:vAlign w:val="center"/>
            <w:hideMark/>
          </w:tcPr>
          <w:p w14:paraId="42266D61"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640EC35A"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260320D2"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10</w:t>
            </w:r>
          </w:p>
        </w:tc>
        <w:tc>
          <w:tcPr>
            <w:tcW w:w="1048" w:type="dxa"/>
            <w:tcBorders>
              <w:top w:val="nil"/>
              <w:left w:val="nil"/>
              <w:bottom w:val="single" w:sz="4" w:space="0" w:color="auto"/>
              <w:right w:val="single" w:sz="4" w:space="0" w:color="auto"/>
            </w:tcBorders>
            <w:noWrap/>
            <w:vAlign w:val="center"/>
            <w:hideMark/>
          </w:tcPr>
          <w:p w14:paraId="610ED3DB"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Husów</w:t>
            </w:r>
          </w:p>
        </w:tc>
        <w:tc>
          <w:tcPr>
            <w:tcW w:w="1417" w:type="dxa"/>
            <w:tcBorders>
              <w:top w:val="nil"/>
              <w:left w:val="nil"/>
              <w:bottom w:val="single" w:sz="4" w:space="0" w:color="auto"/>
              <w:right w:val="single" w:sz="4" w:space="0" w:color="auto"/>
            </w:tcBorders>
            <w:noWrap/>
            <w:vAlign w:val="bottom"/>
            <w:hideMark/>
          </w:tcPr>
          <w:p w14:paraId="10E261E9"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8060000555</w:t>
            </w:r>
          </w:p>
        </w:tc>
        <w:tc>
          <w:tcPr>
            <w:tcW w:w="2954" w:type="dxa"/>
            <w:tcBorders>
              <w:top w:val="nil"/>
              <w:left w:val="nil"/>
              <w:bottom w:val="single" w:sz="4" w:space="0" w:color="auto"/>
              <w:right w:val="single" w:sz="4" w:space="0" w:color="auto"/>
            </w:tcBorders>
            <w:noWrap/>
            <w:vAlign w:val="bottom"/>
            <w:hideMark/>
          </w:tcPr>
          <w:p w14:paraId="57D2E9F4"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20', ŁAZIENKA</w:t>
            </w:r>
          </w:p>
        </w:tc>
        <w:tc>
          <w:tcPr>
            <w:tcW w:w="1440" w:type="dxa"/>
            <w:tcBorders>
              <w:top w:val="single" w:sz="4" w:space="0" w:color="auto"/>
              <w:left w:val="nil"/>
              <w:bottom w:val="single" w:sz="4" w:space="0" w:color="auto"/>
              <w:right w:val="single" w:sz="4" w:space="0" w:color="auto"/>
            </w:tcBorders>
            <w:noWrap/>
            <w:vAlign w:val="center"/>
            <w:hideMark/>
          </w:tcPr>
          <w:p w14:paraId="51662C54" w14:textId="694734C0"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4</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974,00 zł </w:t>
            </w:r>
          </w:p>
        </w:tc>
        <w:tc>
          <w:tcPr>
            <w:tcW w:w="1696" w:type="dxa"/>
            <w:tcBorders>
              <w:top w:val="nil"/>
              <w:left w:val="nil"/>
              <w:bottom w:val="single" w:sz="4" w:space="0" w:color="auto"/>
              <w:right w:val="single" w:sz="4" w:space="0" w:color="auto"/>
            </w:tcBorders>
            <w:noWrap/>
            <w:vAlign w:val="center"/>
            <w:hideMark/>
          </w:tcPr>
          <w:p w14:paraId="57BF6190"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1D3C6EC5"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25693F12"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11</w:t>
            </w:r>
          </w:p>
        </w:tc>
        <w:tc>
          <w:tcPr>
            <w:tcW w:w="1048" w:type="dxa"/>
            <w:tcBorders>
              <w:top w:val="nil"/>
              <w:left w:val="nil"/>
              <w:bottom w:val="single" w:sz="4" w:space="0" w:color="auto"/>
              <w:right w:val="single" w:sz="4" w:space="0" w:color="auto"/>
            </w:tcBorders>
            <w:noWrap/>
            <w:vAlign w:val="center"/>
            <w:hideMark/>
          </w:tcPr>
          <w:p w14:paraId="51A5542E"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Husów</w:t>
            </w:r>
          </w:p>
        </w:tc>
        <w:tc>
          <w:tcPr>
            <w:tcW w:w="1417" w:type="dxa"/>
            <w:tcBorders>
              <w:top w:val="nil"/>
              <w:left w:val="nil"/>
              <w:bottom w:val="single" w:sz="4" w:space="0" w:color="auto"/>
              <w:right w:val="single" w:sz="4" w:space="0" w:color="auto"/>
            </w:tcBorders>
            <w:noWrap/>
            <w:vAlign w:val="bottom"/>
            <w:hideMark/>
          </w:tcPr>
          <w:p w14:paraId="4E9B3CDB"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8060000556</w:t>
            </w:r>
          </w:p>
        </w:tc>
        <w:tc>
          <w:tcPr>
            <w:tcW w:w="2954" w:type="dxa"/>
            <w:tcBorders>
              <w:top w:val="nil"/>
              <w:left w:val="nil"/>
              <w:bottom w:val="single" w:sz="4" w:space="0" w:color="auto"/>
              <w:right w:val="single" w:sz="4" w:space="0" w:color="auto"/>
            </w:tcBorders>
            <w:noWrap/>
            <w:vAlign w:val="bottom"/>
            <w:hideMark/>
          </w:tcPr>
          <w:p w14:paraId="347A76B9"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8,2X2,7X2,9, BIUROWY</w:t>
            </w:r>
          </w:p>
        </w:tc>
        <w:tc>
          <w:tcPr>
            <w:tcW w:w="1440" w:type="dxa"/>
            <w:tcBorders>
              <w:top w:val="nil"/>
              <w:left w:val="nil"/>
              <w:bottom w:val="single" w:sz="4" w:space="0" w:color="auto"/>
              <w:right w:val="single" w:sz="4" w:space="0" w:color="auto"/>
            </w:tcBorders>
            <w:noWrap/>
            <w:vAlign w:val="center"/>
            <w:hideMark/>
          </w:tcPr>
          <w:p w14:paraId="592976E4" w14:textId="6BBF87A2"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4</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688,00 zł </w:t>
            </w:r>
          </w:p>
        </w:tc>
        <w:tc>
          <w:tcPr>
            <w:tcW w:w="1696" w:type="dxa"/>
            <w:tcBorders>
              <w:top w:val="nil"/>
              <w:left w:val="nil"/>
              <w:bottom w:val="single" w:sz="4" w:space="0" w:color="auto"/>
              <w:right w:val="single" w:sz="4" w:space="0" w:color="auto"/>
            </w:tcBorders>
            <w:noWrap/>
            <w:vAlign w:val="center"/>
            <w:hideMark/>
          </w:tcPr>
          <w:p w14:paraId="26C2E0F2"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0FF5F49F"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327240A7"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12</w:t>
            </w:r>
          </w:p>
        </w:tc>
        <w:tc>
          <w:tcPr>
            <w:tcW w:w="1048" w:type="dxa"/>
            <w:tcBorders>
              <w:top w:val="nil"/>
              <w:left w:val="nil"/>
              <w:bottom w:val="single" w:sz="4" w:space="0" w:color="auto"/>
              <w:right w:val="single" w:sz="4" w:space="0" w:color="auto"/>
            </w:tcBorders>
            <w:noWrap/>
            <w:vAlign w:val="center"/>
            <w:hideMark/>
          </w:tcPr>
          <w:p w14:paraId="64270C46"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Husów</w:t>
            </w:r>
          </w:p>
        </w:tc>
        <w:tc>
          <w:tcPr>
            <w:tcW w:w="1417" w:type="dxa"/>
            <w:tcBorders>
              <w:top w:val="nil"/>
              <w:left w:val="nil"/>
              <w:bottom w:val="single" w:sz="4" w:space="0" w:color="auto"/>
              <w:right w:val="single" w:sz="4" w:space="0" w:color="auto"/>
            </w:tcBorders>
            <w:noWrap/>
            <w:vAlign w:val="bottom"/>
            <w:hideMark/>
          </w:tcPr>
          <w:p w14:paraId="490ECFD1"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8060000557</w:t>
            </w:r>
          </w:p>
        </w:tc>
        <w:tc>
          <w:tcPr>
            <w:tcW w:w="2954" w:type="dxa"/>
            <w:tcBorders>
              <w:top w:val="nil"/>
              <w:left w:val="nil"/>
              <w:bottom w:val="single" w:sz="4" w:space="0" w:color="auto"/>
              <w:right w:val="single" w:sz="4" w:space="0" w:color="auto"/>
            </w:tcBorders>
            <w:noWrap/>
            <w:vAlign w:val="bottom"/>
            <w:hideMark/>
          </w:tcPr>
          <w:p w14:paraId="58475E77"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8,2X2,7X2,9, MIESZKALNY</w:t>
            </w:r>
          </w:p>
        </w:tc>
        <w:tc>
          <w:tcPr>
            <w:tcW w:w="1440" w:type="dxa"/>
            <w:tcBorders>
              <w:top w:val="nil"/>
              <w:left w:val="nil"/>
              <w:bottom w:val="single" w:sz="4" w:space="0" w:color="auto"/>
              <w:right w:val="single" w:sz="4" w:space="0" w:color="auto"/>
            </w:tcBorders>
            <w:noWrap/>
            <w:vAlign w:val="center"/>
            <w:hideMark/>
          </w:tcPr>
          <w:p w14:paraId="44FFD764" w14:textId="2DC3428C"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5</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078,00 zł </w:t>
            </w:r>
          </w:p>
        </w:tc>
        <w:tc>
          <w:tcPr>
            <w:tcW w:w="1696" w:type="dxa"/>
            <w:tcBorders>
              <w:top w:val="nil"/>
              <w:left w:val="nil"/>
              <w:bottom w:val="single" w:sz="4" w:space="0" w:color="auto"/>
              <w:right w:val="single" w:sz="4" w:space="0" w:color="auto"/>
            </w:tcBorders>
            <w:noWrap/>
            <w:vAlign w:val="center"/>
            <w:hideMark/>
          </w:tcPr>
          <w:p w14:paraId="25F70134"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146FD15B"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69B62B3C"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lastRenderedPageBreak/>
              <w:t>13</w:t>
            </w:r>
          </w:p>
        </w:tc>
        <w:tc>
          <w:tcPr>
            <w:tcW w:w="1048" w:type="dxa"/>
            <w:tcBorders>
              <w:top w:val="nil"/>
              <w:left w:val="nil"/>
              <w:bottom w:val="single" w:sz="4" w:space="0" w:color="auto"/>
              <w:right w:val="single" w:sz="4" w:space="0" w:color="auto"/>
            </w:tcBorders>
            <w:noWrap/>
            <w:vAlign w:val="bottom"/>
            <w:hideMark/>
          </w:tcPr>
          <w:p w14:paraId="0CA594D6"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xml:space="preserve">Piła </w:t>
            </w:r>
          </w:p>
        </w:tc>
        <w:tc>
          <w:tcPr>
            <w:tcW w:w="1417" w:type="dxa"/>
            <w:tcBorders>
              <w:top w:val="nil"/>
              <w:left w:val="nil"/>
              <w:bottom w:val="single" w:sz="4" w:space="0" w:color="auto"/>
              <w:right w:val="single" w:sz="4" w:space="0" w:color="auto"/>
            </w:tcBorders>
            <w:noWrap/>
            <w:vAlign w:val="bottom"/>
            <w:hideMark/>
          </w:tcPr>
          <w:p w14:paraId="474B88C5"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8060000603</w:t>
            </w:r>
          </w:p>
        </w:tc>
        <w:tc>
          <w:tcPr>
            <w:tcW w:w="2954" w:type="dxa"/>
            <w:tcBorders>
              <w:top w:val="nil"/>
              <w:left w:val="nil"/>
              <w:bottom w:val="single" w:sz="4" w:space="0" w:color="auto"/>
              <w:right w:val="single" w:sz="4" w:space="0" w:color="auto"/>
            </w:tcBorders>
            <w:noWrap/>
            <w:vAlign w:val="bottom"/>
            <w:hideMark/>
          </w:tcPr>
          <w:p w14:paraId="37CABBCB"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BARAK 5,10 X 2,50 X2,60, SZATNIA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793267F" w14:textId="36DCAF87"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1</w:t>
            </w:r>
            <w:r>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012,00 zł </w:t>
            </w:r>
          </w:p>
        </w:tc>
        <w:tc>
          <w:tcPr>
            <w:tcW w:w="1696" w:type="dxa"/>
            <w:tcBorders>
              <w:top w:val="nil"/>
              <w:left w:val="single" w:sz="4" w:space="0" w:color="auto"/>
              <w:bottom w:val="single" w:sz="4" w:space="0" w:color="auto"/>
              <w:right w:val="single" w:sz="4" w:space="0" w:color="auto"/>
            </w:tcBorders>
            <w:noWrap/>
            <w:vAlign w:val="center"/>
            <w:hideMark/>
          </w:tcPr>
          <w:p w14:paraId="6338C87A"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51E50221"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20BF4C27"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14</w:t>
            </w:r>
          </w:p>
        </w:tc>
        <w:tc>
          <w:tcPr>
            <w:tcW w:w="1048" w:type="dxa"/>
            <w:tcBorders>
              <w:top w:val="nil"/>
              <w:left w:val="nil"/>
              <w:bottom w:val="single" w:sz="4" w:space="0" w:color="auto"/>
              <w:right w:val="single" w:sz="4" w:space="0" w:color="auto"/>
            </w:tcBorders>
            <w:noWrap/>
            <w:vAlign w:val="bottom"/>
            <w:hideMark/>
          </w:tcPr>
          <w:p w14:paraId="65D94191"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Piła</w:t>
            </w:r>
          </w:p>
        </w:tc>
        <w:tc>
          <w:tcPr>
            <w:tcW w:w="1417" w:type="dxa"/>
            <w:tcBorders>
              <w:top w:val="nil"/>
              <w:left w:val="nil"/>
              <w:bottom w:val="single" w:sz="4" w:space="0" w:color="auto"/>
              <w:right w:val="single" w:sz="4" w:space="0" w:color="auto"/>
            </w:tcBorders>
            <w:noWrap/>
            <w:vAlign w:val="bottom"/>
            <w:hideMark/>
          </w:tcPr>
          <w:p w14:paraId="5AB549DD"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8060000837</w:t>
            </w:r>
          </w:p>
        </w:tc>
        <w:tc>
          <w:tcPr>
            <w:tcW w:w="2954" w:type="dxa"/>
            <w:tcBorders>
              <w:top w:val="nil"/>
              <w:left w:val="nil"/>
              <w:bottom w:val="single" w:sz="4" w:space="0" w:color="auto"/>
              <w:right w:val="single" w:sz="4" w:space="0" w:color="auto"/>
            </w:tcBorders>
            <w:noWrap/>
            <w:vAlign w:val="bottom"/>
            <w:hideMark/>
          </w:tcPr>
          <w:p w14:paraId="77DF9C97"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5,0X2,5X3,05, MAGAZYNOWY</w:t>
            </w:r>
          </w:p>
        </w:tc>
        <w:tc>
          <w:tcPr>
            <w:tcW w:w="1440" w:type="dxa"/>
            <w:tcBorders>
              <w:top w:val="nil"/>
              <w:left w:val="single" w:sz="4" w:space="0" w:color="auto"/>
              <w:bottom w:val="single" w:sz="4" w:space="0" w:color="auto"/>
              <w:right w:val="single" w:sz="4" w:space="0" w:color="auto"/>
            </w:tcBorders>
            <w:noWrap/>
            <w:vAlign w:val="center"/>
            <w:hideMark/>
          </w:tcPr>
          <w:p w14:paraId="58874FFB" w14:textId="40843194"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 xml:space="preserve">400,00 zł </w:t>
            </w:r>
          </w:p>
        </w:tc>
        <w:tc>
          <w:tcPr>
            <w:tcW w:w="1696" w:type="dxa"/>
            <w:tcBorders>
              <w:top w:val="nil"/>
              <w:left w:val="single" w:sz="4" w:space="0" w:color="auto"/>
              <w:bottom w:val="single" w:sz="4" w:space="0" w:color="auto"/>
              <w:right w:val="single" w:sz="4" w:space="0" w:color="auto"/>
            </w:tcBorders>
            <w:noWrap/>
            <w:vAlign w:val="center"/>
            <w:hideMark/>
          </w:tcPr>
          <w:p w14:paraId="5A14253A"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489D893B"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598F8095"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15</w:t>
            </w:r>
          </w:p>
        </w:tc>
        <w:tc>
          <w:tcPr>
            <w:tcW w:w="1048" w:type="dxa"/>
            <w:tcBorders>
              <w:top w:val="nil"/>
              <w:left w:val="nil"/>
              <w:bottom w:val="single" w:sz="4" w:space="0" w:color="auto"/>
              <w:right w:val="single" w:sz="4" w:space="0" w:color="auto"/>
            </w:tcBorders>
            <w:noWrap/>
            <w:vAlign w:val="bottom"/>
            <w:hideMark/>
          </w:tcPr>
          <w:p w14:paraId="7144B0BD"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Zielona Góra</w:t>
            </w:r>
          </w:p>
        </w:tc>
        <w:tc>
          <w:tcPr>
            <w:tcW w:w="1417" w:type="dxa"/>
            <w:tcBorders>
              <w:top w:val="nil"/>
              <w:left w:val="nil"/>
              <w:bottom w:val="single" w:sz="4" w:space="0" w:color="auto"/>
              <w:right w:val="single" w:sz="4" w:space="0" w:color="auto"/>
            </w:tcBorders>
            <w:shd w:val="clear" w:color="000000" w:fill="FFFFFF"/>
            <w:noWrap/>
            <w:vAlign w:val="bottom"/>
            <w:hideMark/>
          </w:tcPr>
          <w:p w14:paraId="733D2FFA"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8060001121</w:t>
            </w:r>
          </w:p>
        </w:tc>
        <w:tc>
          <w:tcPr>
            <w:tcW w:w="2954" w:type="dxa"/>
            <w:tcBorders>
              <w:top w:val="nil"/>
              <w:left w:val="nil"/>
              <w:bottom w:val="single" w:sz="4" w:space="0" w:color="auto"/>
              <w:right w:val="single" w:sz="4" w:space="0" w:color="auto"/>
            </w:tcBorders>
            <w:noWrap/>
            <w:vAlign w:val="bottom"/>
            <w:hideMark/>
          </w:tcPr>
          <w:p w14:paraId="0D668AA0"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SANITARNY KHP 1-300</w:t>
            </w:r>
          </w:p>
        </w:tc>
        <w:tc>
          <w:tcPr>
            <w:tcW w:w="1440" w:type="dxa"/>
            <w:tcBorders>
              <w:top w:val="single" w:sz="4" w:space="0" w:color="auto"/>
              <w:left w:val="nil"/>
              <w:bottom w:val="single" w:sz="4" w:space="0" w:color="auto"/>
              <w:right w:val="single" w:sz="4" w:space="0" w:color="auto"/>
            </w:tcBorders>
            <w:noWrap/>
            <w:vAlign w:val="center"/>
            <w:hideMark/>
          </w:tcPr>
          <w:p w14:paraId="31E0D8E5" w14:textId="01D3D459"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 xml:space="preserve">588,00 zł </w:t>
            </w:r>
          </w:p>
        </w:tc>
        <w:tc>
          <w:tcPr>
            <w:tcW w:w="1696" w:type="dxa"/>
            <w:tcBorders>
              <w:top w:val="nil"/>
              <w:left w:val="nil"/>
              <w:bottom w:val="single" w:sz="4" w:space="0" w:color="auto"/>
              <w:right w:val="single" w:sz="4" w:space="0" w:color="auto"/>
            </w:tcBorders>
            <w:noWrap/>
            <w:vAlign w:val="center"/>
            <w:hideMark/>
          </w:tcPr>
          <w:p w14:paraId="19ED8895"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4BBC2DD2"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5EA672C0"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16</w:t>
            </w:r>
          </w:p>
        </w:tc>
        <w:tc>
          <w:tcPr>
            <w:tcW w:w="1048" w:type="dxa"/>
            <w:tcBorders>
              <w:top w:val="nil"/>
              <w:left w:val="nil"/>
              <w:bottom w:val="single" w:sz="4" w:space="0" w:color="auto"/>
              <w:right w:val="single" w:sz="4" w:space="0" w:color="auto"/>
            </w:tcBorders>
            <w:noWrap/>
            <w:vAlign w:val="bottom"/>
            <w:hideMark/>
          </w:tcPr>
          <w:p w14:paraId="328D132E"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Zielona Góra</w:t>
            </w:r>
          </w:p>
        </w:tc>
        <w:tc>
          <w:tcPr>
            <w:tcW w:w="1417" w:type="dxa"/>
            <w:tcBorders>
              <w:top w:val="nil"/>
              <w:left w:val="nil"/>
              <w:bottom w:val="single" w:sz="4" w:space="0" w:color="auto"/>
              <w:right w:val="single" w:sz="4" w:space="0" w:color="auto"/>
            </w:tcBorders>
            <w:shd w:val="clear" w:color="000000" w:fill="FFFFFF"/>
            <w:noWrap/>
            <w:vAlign w:val="bottom"/>
            <w:hideMark/>
          </w:tcPr>
          <w:p w14:paraId="6925A6F9"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8060001050</w:t>
            </w:r>
          </w:p>
        </w:tc>
        <w:tc>
          <w:tcPr>
            <w:tcW w:w="2954" w:type="dxa"/>
            <w:tcBorders>
              <w:top w:val="nil"/>
              <w:left w:val="nil"/>
              <w:bottom w:val="single" w:sz="4" w:space="0" w:color="auto"/>
              <w:right w:val="single" w:sz="4" w:space="0" w:color="auto"/>
            </w:tcBorders>
            <w:noWrap/>
            <w:hideMark/>
          </w:tcPr>
          <w:p w14:paraId="6483816F"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20` POCZEKALNIA</w:t>
            </w:r>
          </w:p>
        </w:tc>
        <w:tc>
          <w:tcPr>
            <w:tcW w:w="1440" w:type="dxa"/>
            <w:tcBorders>
              <w:top w:val="nil"/>
              <w:left w:val="nil"/>
              <w:bottom w:val="single" w:sz="4" w:space="0" w:color="auto"/>
              <w:right w:val="single" w:sz="4" w:space="0" w:color="auto"/>
            </w:tcBorders>
            <w:noWrap/>
            <w:vAlign w:val="center"/>
            <w:hideMark/>
          </w:tcPr>
          <w:p w14:paraId="24097D81" w14:textId="79BB43CB"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 xml:space="preserve">2 165,00 zł </w:t>
            </w:r>
          </w:p>
        </w:tc>
        <w:tc>
          <w:tcPr>
            <w:tcW w:w="1696" w:type="dxa"/>
            <w:tcBorders>
              <w:top w:val="nil"/>
              <w:left w:val="nil"/>
              <w:bottom w:val="single" w:sz="4" w:space="0" w:color="auto"/>
              <w:right w:val="single" w:sz="4" w:space="0" w:color="auto"/>
            </w:tcBorders>
            <w:noWrap/>
            <w:vAlign w:val="center"/>
            <w:hideMark/>
          </w:tcPr>
          <w:p w14:paraId="1B209336"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515830C2"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0D36BBC4"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17</w:t>
            </w:r>
          </w:p>
        </w:tc>
        <w:tc>
          <w:tcPr>
            <w:tcW w:w="1048" w:type="dxa"/>
            <w:tcBorders>
              <w:top w:val="nil"/>
              <w:left w:val="nil"/>
              <w:bottom w:val="single" w:sz="4" w:space="0" w:color="auto"/>
              <w:right w:val="single" w:sz="4" w:space="0" w:color="auto"/>
            </w:tcBorders>
            <w:noWrap/>
            <w:vAlign w:val="bottom"/>
            <w:hideMark/>
          </w:tcPr>
          <w:p w14:paraId="07CE05F4"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Zielona Góra</w:t>
            </w:r>
          </w:p>
        </w:tc>
        <w:tc>
          <w:tcPr>
            <w:tcW w:w="1417" w:type="dxa"/>
            <w:tcBorders>
              <w:top w:val="nil"/>
              <w:left w:val="nil"/>
              <w:bottom w:val="single" w:sz="4" w:space="0" w:color="auto"/>
              <w:right w:val="single" w:sz="4" w:space="0" w:color="auto"/>
            </w:tcBorders>
            <w:shd w:val="clear" w:color="000000" w:fill="FFFFFF"/>
            <w:noWrap/>
            <w:vAlign w:val="bottom"/>
            <w:hideMark/>
          </w:tcPr>
          <w:p w14:paraId="05C71A84"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8060001100</w:t>
            </w:r>
          </w:p>
        </w:tc>
        <w:tc>
          <w:tcPr>
            <w:tcW w:w="2954" w:type="dxa"/>
            <w:tcBorders>
              <w:top w:val="nil"/>
              <w:left w:val="nil"/>
              <w:bottom w:val="single" w:sz="4" w:space="0" w:color="auto"/>
              <w:right w:val="single" w:sz="4" w:space="0" w:color="auto"/>
            </w:tcBorders>
            <w:noWrap/>
            <w:hideMark/>
          </w:tcPr>
          <w:p w14:paraId="4250E842"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BARAK KONTENER</w:t>
            </w:r>
          </w:p>
        </w:tc>
        <w:tc>
          <w:tcPr>
            <w:tcW w:w="1440" w:type="dxa"/>
            <w:tcBorders>
              <w:top w:val="nil"/>
              <w:left w:val="nil"/>
              <w:bottom w:val="single" w:sz="4" w:space="0" w:color="auto"/>
              <w:right w:val="single" w:sz="4" w:space="0" w:color="auto"/>
            </w:tcBorders>
            <w:noWrap/>
            <w:vAlign w:val="center"/>
            <w:hideMark/>
          </w:tcPr>
          <w:p w14:paraId="34EB0F8F" w14:textId="334D2AEC"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1</w:t>
            </w:r>
            <w:r w:rsidR="00355AEE">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093,00 zł </w:t>
            </w:r>
          </w:p>
        </w:tc>
        <w:tc>
          <w:tcPr>
            <w:tcW w:w="1696" w:type="dxa"/>
            <w:tcBorders>
              <w:top w:val="nil"/>
              <w:left w:val="nil"/>
              <w:bottom w:val="single" w:sz="4" w:space="0" w:color="auto"/>
              <w:right w:val="single" w:sz="4" w:space="0" w:color="auto"/>
            </w:tcBorders>
            <w:noWrap/>
            <w:vAlign w:val="center"/>
            <w:hideMark/>
          </w:tcPr>
          <w:p w14:paraId="38C0A3C9"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6BAD1987"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3F535B0B"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18</w:t>
            </w:r>
          </w:p>
        </w:tc>
        <w:tc>
          <w:tcPr>
            <w:tcW w:w="1048" w:type="dxa"/>
            <w:tcBorders>
              <w:top w:val="nil"/>
              <w:left w:val="nil"/>
              <w:bottom w:val="single" w:sz="4" w:space="0" w:color="auto"/>
              <w:right w:val="single" w:sz="4" w:space="0" w:color="auto"/>
            </w:tcBorders>
            <w:noWrap/>
            <w:vAlign w:val="bottom"/>
            <w:hideMark/>
          </w:tcPr>
          <w:p w14:paraId="7BD8834B"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Zielona Góra</w:t>
            </w:r>
          </w:p>
        </w:tc>
        <w:tc>
          <w:tcPr>
            <w:tcW w:w="1417" w:type="dxa"/>
            <w:tcBorders>
              <w:top w:val="nil"/>
              <w:left w:val="nil"/>
              <w:bottom w:val="single" w:sz="4" w:space="0" w:color="auto"/>
              <w:right w:val="single" w:sz="4" w:space="0" w:color="auto"/>
            </w:tcBorders>
            <w:shd w:val="clear" w:color="000000" w:fill="FFFFFF"/>
            <w:noWrap/>
            <w:vAlign w:val="bottom"/>
            <w:hideMark/>
          </w:tcPr>
          <w:p w14:paraId="3C31CD55"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8060001106</w:t>
            </w:r>
          </w:p>
        </w:tc>
        <w:tc>
          <w:tcPr>
            <w:tcW w:w="2954" w:type="dxa"/>
            <w:tcBorders>
              <w:top w:val="nil"/>
              <w:left w:val="nil"/>
              <w:bottom w:val="single" w:sz="4" w:space="0" w:color="auto"/>
              <w:right w:val="single" w:sz="4" w:space="0" w:color="auto"/>
            </w:tcBorders>
            <w:noWrap/>
            <w:hideMark/>
          </w:tcPr>
          <w:p w14:paraId="5D9EFDBC"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MIESZKALNY</w:t>
            </w:r>
          </w:p>
        </w:tc>
        <w:tc>
          <w:tcPr>
            <w:tcW w:w="1440" w:type="dxa"/>
            <w:tcBorders>
              <w:top w:val="nil"/>
              <w:left w:val="nil"/>
              <w:bottom w:val="single" w:sz="4" w:space="0" w:color="auto"/>
              <w:right w:val="single" w:sz="4" w:space="0" w:color="auto"/>
            </w:tcBorders>
            <w:noWrap/>
            <w:vAlign w:val="center"/>
            <w:hideMark/>
          </w:tcPr>
          <w:p w14:paraId="3778F68E" w14:textId="32747441"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2</w:t>
            </w:r>
            <w:r w:rsidR="00355AEE">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032,00 zł </w:t>
            </w:r>
          </w:p>
        </w:tc>
        <w:tc>
          <w:tcPr>
            <w:tcW w:w="1696" w:type="dxa"/>
            <w:tcBorders>
              <w:top w:val="nil"/>
              <w:left w:val="nil"/>
              <w:bottom w:val="single" w:sz="4" w:space="0" w:color="auto"/>
              <w:right w:val="single" w:sz="4" w:space="0" w:color="auto"/>
            </w:tcBorders>
            <w:noWrap/>
            <w:vAlign w:val="center"/>
            <w:hideMark/>
          </w:tcPr>
          <w:p w14:paraId="36977696"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1295AC2C"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6AB9435B"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19</w:t>
            </w:r>
          </w:p>
        </w:tc>
        <w:tc>
          <w:tcPr>
            <w:tcW w:w="1048" w:type="dxa"/>
            <w:tcBorders>
              <w:top w:val="nil"/>
              <w:left w:val="nil"/>
              <w:bottom w:val="single" w:sz="4" w:space="0" w:color="auto"/>
              <w:right w:val="single" w:sz="4" w:space="0" w:color="auto"/>
            </w:tcBorders>
            <w:noWrap/>
            <w:vAlign w:val="bottom"/>
            <w:hideMark/>
          </w:tcPr>
          <w:p w14:paraId="6059E8E0"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Zielona Góra</w:t>
            </w:r>
          </w:p>
        </w:tc>
        <w:tc>
          <w:tcPr>
            <w:tcW w:w="1417" w:type="dxa"/>
            <w:tcBorders>
              <w:top w:val="nil"/>
              <w:left w:val="nil"/>
              <w:bottom w:val="single" w:sz="4" w:space="0" w:color="auto"/>
              <w:right w:val="single" w:sz="4" w:space="0" w:color="auto"/>
            </w:tcBorders>
            <w:shd w:val="clear" w:color="000000" w:fill="FFFFFF"/>
            <w:noWrap/>
            <w:vAlign w:val="bottom"/>
            <w:hideMark/>
          </w:tcPr>
          <w:p w14:paraId="7447CC03"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8060001115</w:t>
            </w:r>
          </w:p>
        </w:tc>
        <w:tc>
          <w:tcPr>
            <w:tcW w:w="2954" w:type="dxa"/>
            <w:tcBorders>
              <w:top w:val="nil"/>
              <w:left w:val="nil"/>
              <w:bottom w:val="single" w:sz="4" w:space="0" w:color="auto"/>
              <w:right w:val="single" w:sz="4" w:space="0" w:color="auto"/>
            </w:tcBorders>
            <w:noWrap/>
            <w:hideMark/>
          </w:tcPr>
          <w:p w14:paraId="016A8BD9"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KHP-406 SOCJALNO-MIESZK.</w:t>
            </w:r>
          </w:p>
        </w:tc>
        <w:tc>
          <w:tcPr>
            <w:tcW w:w="1440" w:type="dxa"/>
            <w:tcBorders>
              <w:top w:val="nil"/>
              <w:left w:val="nil"/>
              <w:bottom w:val="single" w:sz="4" w:space="0" w:color="auto"/>
              <w:right w:val="single" w:sz="4" w:space="0" w:color="auto"/>
            </w:tcBorders>
            <w:noWrap/>
            <w:vAlign w:val="center"/>
            <w:hideMark/>
          </w:tcPr>
          <w:p w14:paraId="6F83C7F0" w14:textId="389CB742"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2</w:t>
            </w:r>
            <w:r w:rsidR="00355AEE">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911,00 zł </w:t>
            </w:r>
          </w:p>
        </w:tc>
        <w:tc>
          <w:tcPr>
            <w:tcW w:w="1696" w:type="dxa"/>
            <w:tcBorders>
              <w:top w:val="nil"/>
              <w:left w:val="nil"/>
              <w:bottom w:val="single" w:sz="4" w:space="0" w:color="auto"/>
              <w:right w:val="single" w:sz="4" w:space="0" w:color="auto"/>
            </w:tcBorders>
            <w:noWrap/>
            <w:vAlign w:val="center"/>
            <w:hideMark/>
          </w:tcPr>
          <w:p w14:paraId="2D9A46AA"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08F415F4"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12FAC13F"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20</w:t>
            </w:r>
          </w:p>
        </w:tc>
        <w:tc>
          <w:tcPr>
            <w:tcW w:w="1048" w:type="dxa"/>
            <w:tcBorders>
              <w:top w:val="nil"/>
              <w:left w:val="nil"/>
              <w:bottom w:val="single" w:sz="4" w:space="0" w:color="auto"/>
              <w:right w:val="single" w:sz="4" w:space="0" w:color="auto"/>
            </w:tcBorders>
            <w:noWrap/>
            <w:vAlign w:val="bottom"/>
            <w:hideMark/>
          </w:tcPr>
          <w:p w14:paraId="38D43646"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Zielona Góra</w:t>
            </w:r>
          </w:p>
        </w:tc>
        <w:tc>
          <w:tcPr>
            <w:tcW w:w="1417" w:type="dxa"/>
            <w:tcBorders>
              <w:top w:val="nil"/>
              <w:left w:val="nil"/>
              <w:bottom w:val="single" w:sz="4" w:space="0" w:color="auto"/>
              <w:right w:val="single" w:sz="4" w:space="0" w:color="auto"/>
            </w:tcBorders>
            <w:shd w:val="clear" w:color="000000" w:fill="FFFFFF"/>
            <w:noWrap/>
            <w:vAlign w:val="bottom"/>
            <w:hideMark/>
          </w:tcPr>
          <w:p w14:paraId="4032F199"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8060001119</w:t>
            </w:r>
          </w:p>
        </w:tc>
        <w:tc>
          <w:tcPr>
            <w:tcW w:w="2954" w:type="dxa"/>
            <w:tcBorders>
              <w:top w:val="nil"/>
              <w:left w:val="nil"/>
              <w:bottom w:val="single" w:sz="4" w:space="0" w:color="auto"/>
              <w:right w:val="single" w:sz="4" w:space="0" w:color="auto"/>
            </w:tcBorders>
            <w:noWrap/>
            <w:hideMark/>
          </w:tcPr>
          <w:p w14:paraId="7D6B5012"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KHP-406 A MIESZKALNY</w:t>
            </w:r>
          </w:p>
        </w:tc>
        <w:tc>
          <w:tcPr>
            <w:tcW w:w="1440" w:type="dxa"/>
            <w:tcBorders>
              <w:top w:val="nil"/>
              <w:left w:val="nil"/>
              <w:bottom w:val="single" w:sz="4" w:space="0" w:color="auto"/>
              <w:right w:val="single" w:sz="4" w:space="0" w:color="auto"/>
            </w:tcBorders>
            <w:noWrap/>
            <w:vAlign w:val="center"/>
            <w:hideMark/>
          </w:tcPr>
          <w:p w14:paraId="18EBCC69" w14:textId="6F2F2A0D"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3</w:t>
            </w:r>
            <w:r w:rsidR="00355AEE">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546,00 zł </w:t>
            </w:r>
          </w:p>
        </w:tc>
        <w:tc>
          <w:tcPr>
            <w:tcW w:w="1696" w:type="dxa"/>
            <w:tcBorders>
              <w:top w:val="nil"/>
              <w:left w:val="nil"/>
              <w:bottom w:val="single" w:sz="4" w:space="0" w:color="auto"/>
              <w:right w:val="single" w:sz="4" w:space="0" w:color="auto"/>
            </w:tcBorders>
            <w:noWrap/>
            <w:vAlign w:val="center"/>
            <w:hideMark/>
          </w:tcPr>
          <w:p w14:paraId="290D9404"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214944C8"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16FAE379"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21</w:t>
            </w:r>
          </w:p>
        </w:tc>
        <w:tc>
          <w:tcPr>
            <w:tcW w:w="1048" w:type="dxa"/>
            <w:tcBorders>
              <w:top w:val="nil"/>
              <w:left w:val="nil"/>
              <w:bottom w:val="single" w:sz="4" w:space="0" w:color="auto"/>
              <w:right w:val="single" w:sz="4" w:space="0" w:color="auto"/>
            </w:tcBorders>
            <w:noWrap/>
            <w:vAlign w:val="bottom"/>
            <w:hideMark/>
          </w:tcPr>
          <w:p w14:paraId="31F5446B"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Zielona Góra</w:t>
            </w:r>
          </w:p>
        </w:tc>
        <w:tc>
          <w:tcPr>
            <w:tcW w:w="1417" w:type="dxa"/>
            <w:tcBorders>
              <w:top w:val="nil"/>
              <w:left w:val="nil"/>
              <w:bottom w:val="single" w:sz="4" w:space="0" w:color="auto"/>
              <w:right w:val="single" w:sz="4" w:space="0" w:color="auto"/>
            </w:tcBorders>
            <w:shd w:val="clear" w:color="000000" w:fill="FFFFFF"/>
            <w:noWrap/>
            <w:vAlign w:val="bottom"/>
            <w:hideMark/>
          </w:tcPr>
          <w:p w14:paraId="294E7DD6"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8060001132</w:t>
            </w:r>
          </w:p>
        </w:tc>
        <w:tc>
          <w:tcPr>
            <w:tcW w:w="2954" w:type="dxa"/>
            <w:tcBorders>
              <w:top w:val="nil"/>
              <w:left w:val="nil"/>
              <w:bottom w:val="single" w:sz="4" w:space="0" w:color="auto"/>
              <w:right w:val="single" w:sz="4" w:space="0" w:color="auto"/>
            </w:tcBorders>
            <w:noWrap/>
            <w:hideMark/>
          </w:tcPr>
          <w:p w14:paraId="433E40BA"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SOCJALNO-BIUROWY  2 sztuki komplet</w:t>
            </w:r>
          </w:p>
        </w:tc>
        <w:tc>
          <w:tcPr>
            <w:tcW w:w="1440" w:type="dxa"/>
            <w:tcBorders>
              <w:top w:val="nil"/>
              <w:left w:val="nil"/>
              <w:bottom w:val="single" w:sz="4" w:space="0" w:color="auto"/>
              <w:right w:val="single" w:sz="4" w:space="0" w:color="auto"/>
            </w:tcBorders>
            <w:noWrap/>
            <w:vAlign w:val="center"/>
            <w:hideMark/>
          </w:tcPr>
          <w:p w14:paraId="4645EC12" w14:textId="7F6D3512"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5</w:t>
            </w:r>
            <w:r w:rsidR="00355AEE">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165,00 zł </w:t>
            </w:r>
          </w:p>
        </w:tc>
        <w:tc>
          <w:tcPr>
            <w:tcW w:w="1696" w:type="dxa"/>
            <w:tcBorders>
              <w:top w:val="nil"/>
              <w:left w:val="nil"/>
              <w:bottom w:val="single" w:sz="4" w:space="0" w:color="auto"/>
              <w:right w:val="single" w:sz="4" w:space="0" w:color="auto"/>
            </w:tcBorders>
            <w:noWrap/>
            <w:vAlign w:val="center"/>
            <w:hideMark/>
          </w:tcPr>
          <w:p w14:paraId="037E59D7"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42CE4853"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12E05E90"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22</w:t>
            </w:r>
          </w:p>
        </w:tc>
        <w:tc>
          <w:tcPr>
            <w:tcW w:w="1048" w:type="dxa"/>
            <w:tcBorders>
              <w:top w:val="nil"/>
              <w:left w:val="nil"/>
              <w:bottom w:val="single" w:sz="4" w:space="0" w:color="auto"/>
              <w:right w:val="single" w:sz="4" w:space="0" w:color="auto"/>
            </w:tcBorders>
            <w:noWrap/>
            <w:vAlign w:val="bottom"/>
            <w:hideMark/>
          </w:tcPr>
          <w:p w14:paraId="44986CBD"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Zielona Góra</w:t>
            </w:r>
          </w:p>
        </w:tc>
        <w:tc>
          <w:tcPr>
            <w:tcW w:w="1417" w:type="dxa"/>
            <w:tcBorders>
              <w:top w:val="nil"/>
              <w:left w:val="nil"/>
              <w:bottom w:val="single" w:sz="4" w:space="0" w:color="auto"/>
              <w:right w:val="single" w:sz="4" w:space="0" w:color="auto"/>
            </w:tcBorders>
            <w:shd w:val="clear" w:color="000000" w:fill="FFFFFF"/>
            <w:noWrap/>
            <w:vAlign w:val="bottom"/>
            <w:hideMark/>
          </w:tcPr>
          <w:p w14:paraId="269071DE"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8060001140</w:t>
            </w:r>
          </w:p>
        </w:tc>
        <w:tc>
          <w:tcPr>
            <w:tcW w:w="2954" w:type="dxa"/>
            <w:tcBorders>
              <w:top w:val="nil"/>
              <w:left w:val="nil"/>
              <w:bottom w:val="single" w:sz="4" w:space="0" w:color="auto"/>
              <w:right w:val="single" w:sz="4" w:space="0" w:color="auto"/>
            </w:tcBorders>
            <w:noWrap/>
            <w:hideMark/>
          </w:tcPr>
          <w:p w14:paraId="0E6D1802"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SOCJALNY</w:t>
            </w:r>
          </w:p>
        </w:tc>
        <w:tc>
          <w:tcPr>
            <w:tcW w:w="1440" w:type="dxa"/>
            <w:tcBorders>
              <w:top w:val="nil"/>
              <w:left w:val="nil"/>
              <w:bottom w:val="single" w:sz="4" w:space="0" w:color="auto"/>
              <w:right w:val="single" w:sz="4" w:space="0" w:color="auto"/>
            </w:tcBorders>
            <w:noWrap/>
            <w:vAlign w:val="center"/>
            <w:hideMark/>
          </w:tcPr>
          <w:p w14:paraId="0A3ECDB6" w14:textId="1B99F997"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3</w:t>
            </w:r>
            <w:r w:rsidR="00355AEE">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153,00 zł </w:t>
            </w:r>
          </w:p>
        </w:tc>
        <w:tc>
          <w:tcPr>
            <w:tcW w:w="1696" w:type="dxa"/>
            <w:tcBorders>
              <w:top w:val="nil"/>
              <w:left w:val="nil"/>
              <w:bottom w:val="single" w:sz="4" w:space="0" w:color="auto"/>
              <w:right w:val="single" w:sz="4" w:space="0" w:color="auto"/>
            </w:tcBorders>
            <w:noWrap/>
            <w:vAlign w:val="center"/>
            <w:hideMark/>
          </w:tcPr>
          <w:p w14:paraId="26666F73"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2E91E52E"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7EB95ECE"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23</w:t>
            </w:r>
          </w:p>
        </w:tc>
        <w:tc>
          <w:tcPr>
            <w:tcW w:w="1048" w:type="dxa"/>
            <w:tcBorders>
              <w:top w:val="nil"/>
              <w:left w:val="nil"/>
              <w:bottom w:val="single" w:sz="4" w:space="0" w:color="auto"/>
              <w:right w:val="single" w:sz="4" w:space="0" w:color="auto"/>
            </w:tcBorders>
            <w:noWrap/>
            <w:vAlign w:val="bottom"/>
            <w:hideMark/>
          </w:tcPr>
          <w:p w14:paraId="2877100E"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Libusza</w:t>
            </w:r>
          </w:p>
        </w:tc>
        <w:tc>
          <w:tcPr>
            <w:tcW w:w="1417" w:type="dxa"/>
            <w:tcBorders>
              <w:top w:val="nil"/>
              <w:left w:val="nil"/>
              <w:bottom w:val="single" w:sz="4" w:space="0" w:color="auto"/>
              <w:right w:val="single" w:sz="4" w:space="0" w:color="auto"/>
            </w:tcBorders>
            <w:shd w:val="clear" w:color="000000" w:fill="FFFFFF"/>
            <w:noWrap/>
            <w:vAlign w:val="bottom"/>
            <w:hideMark/>
          </w:tcPr>
          <w:p w14:paraId="7AAFAF71"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8060000669</w:t>
            </w:r>
          </w:p>
        </w:tc>
        <w:tc>
          <w:tcPr>
            <w:tcW w:w="2954" w:type="dxa"/>
            <w:tcBorders>
              <w:top w:val="nil"/>
              <w:left w:val="nil"/>
              <w:bottom w:val="single" w:sz="4" w:space="0" w:color="auto"/>
              <w:right w:val="single" w:sz="4" w:space="0" w:color="auto"/>
            </w:tcBorders>
            <w:noWrap/>
            <w:hideMark/>
          </w:tcPr>
          <w:p w14:paraId="40EA7165"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BARAK 5,10 X 2,50 X2,60, SZATNIA</w:t>
            </w:r>
          </w:p>
        </w:tc>
        <w:tc>
          <w:tcPr>
            <w:tcW w:w="1440" w:type="dxa"/>
            <w:tcBorders>
              <w:top w:val="nil"/>
              <w:left w:val="nil"/>
              <w:bottom w:val="single" w:sz="4" w:space="0" w:color="auto"/>
              <w:right w:val="single" w:sz="4" w:space="0" w:color="auto"/>
            </w:tcBorders>
            <w:noWrap/>
            <w:vAlign w:val="center"/>
            <w:hideMark/>
          </w:tcPr>
          <w:p w14:paraId="7D0D0688" w14:textId="7D08C7AE"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2</w:t>
            </w:r>
            <w:r w:rsidR="00355AEE">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854,00 zł </w:t>
            </w:r>
          </w:p>
        </w:tc>
        <w:tc>
          <w:tcPr>
            <w:tcW w:w="1696" w:type="dxa"/>
            <w:tcBorders>
              <w:top w:val="nil"/>
              <w:left w:val="nil"/>
              <w:bottom w:val="single" w:sz="4" w:space="0" w:color="auto"/>
              <w:right w:val="single" w:sz="4" w:space="0" w:color="auto"/>
            </w:tcBorders>
            <w:noWrap/>
            <w:vAlign w:val="center"/>
            <w:hideMark/>
          </w:tcPr>
          <w:p w14:paraId="77C07D40"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4C253345"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2E11E2F7"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24</w:t>
            </w:r>
          </w:p>
        </w:tc>
        <w:tc>
          <w:tcPr>
            <w:tcW w:w="1048" w:type="dxa"/>
            <w:tcBorders>
              <w:top w:val="nil"/>
              <w:left w:val="nil"/>
              <w:bottom w:val="single" w:sz="4" w:space="0" w:color="auto"/>
              <w:right w:val="single" w:sz="4" w:space="0" w:color="auto"/>
            </w:tcBorders>
            <w:noWrap/>
            <w:vAlign w:val="bottom"/>
            <w:hideMark/>
          </w:tcPr>
          <w:p w14:paraId="7F3CDB9E"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Libusza</w:t>
            </w:r>
          </w:p>
        </w:tc>
        <w:tc>
          <w:tcPr>
            <w:tcW w:w="1417" w:type="dxa"/>
            <w:tcBorders>
              <w:top w:val="nil"/>
              <w:left w:val="nil"/>
              <w:bottom w:val="single" w:sz="4" w:space="0" w:color="auto"/>
              <w:right w:val="single" w:sz="4" w:space="0" w:color="auto"/>
            </w:tcBorders>
            <w:shd w:val="clear" w:color="000000" w:fill="FFFFFF"/>
            <w:noWrap/>
            <w:vAlign w:val="bottom"/>
            <w:hideMark/>
          </w:tcPr>
          <w:p w14:paraId="5CC23DF3"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8060001137</w:t>
            </w:r>
          </w:p>
        </w:tc>
        <w:tc>
          <w:tcPr>
            <w:tcW w:w="2954" w:type="dxa"/>
            <w:tcBorders>
              <w:top w:val="nil"/>
              <w:left w:val="nil"/>
              <w:bottom w:val="single" w:sz="4" w:space="0" w:color="auto"/>
              <w:right w:val="single" w:sz="4" w:space="0" w:color="auto"/>
            </w:tcBorders>
            <w:noWrap/>
            <w:hideMark/>
          </w:tcPr>
          <w:p w14:paraId="22CF6F5E"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40' MIESZKALNY INWESTORA</w:t>
            </w:r>
          </w:p>
        </w:tc>
        <w:tc>
          <w:tcPr>
            <w:tcW w:w="1440" w:type="dxa"/>
            <w:tcBorders>
              <w:top w:val="nil"/>
              <w:left w:val="nil"/>
              <w:bottom w:val="single" w:sz="4" w:space="0" w:color="auto"/>
              <w:right w:val="single" w:sz="4" w:space="0" w:color="auto"/>
            </w:tcBorders>
            <w:noWrap/>
            <w:vAlign w:val="center"/>
            <w:hideMark/>
          </w:tcPr>
          <w:p w14:paraId="0AF025B2" w14:textId="54E15665"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7</w:t>
            </w:r>
            <w:r w:rsidR="00355AEE">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092,00 zł </w:t>
            </w:r>
          </w:p>
        </w:tc>
        <w:tc>
          <w:tcPr>
            <w:tcW w:w="1696" w:type="dxa"/>
            <w:tcBorders>
              <w:top w:val="nil"/>
              <w:left w:val="nil"/>
              <w:bottom w:val="single" w:sz="4" w:space="0" w:color="auto"/>
              <w:right w:val="single" w:sz="4" w:space="0" w:color="auto"/>
            </w:tcBorders>
            <w:noWrap/>
            <w:vAlign w:val="center"/>
            <w:hideMark/>
          </w:tcPr>
          <w:p w14:paraId="39E2C826"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r w:rsidR="0005261E" w:rsidRPr="0005261E" w14:paraId="5C1EF453" w14:textId="77777777" w:rsidTr="00940A9F">
        <w:trPr>
          <w:trHeight w:val="289"/>
        </w:trPr>
        <w:tc>
          <w:tcPr>
            <w:tcW w:w="507" w:type="dxa"/>
            <w:tcBorders>
              <w:top w:val="nil"/>
              <w:left w:val="single" w:sz="4" w:space="0" w:color="auto"/>
              <w:bottom w:val="single" w:sz="4" w:space="0" w:color="auto"/>
              <w:right w:val="single" w:sz="4" w:space="0" w:color="auto"/>
            </w:tcBorders>
            <w:noWrap/>
            <w:vAlign w:val="center"/>
            <w:hideMark/>
          </w:tcPr>
          <w:p w14:paraId="4A2CB342" w14:textId="77777777" w:rsidR="0005261E" w:rsidRPr="0005261E" w:rsidRDefault="0005261E" w:rsidP="0005261E">
            <w:pPr>
              <w:jc w:val="center"/>
              <w:rPr>
                <w:rFonts w:ascii="Calibri" w:eastAsia="Times New Roman" w:hAnsi="Calibri" w:cs="Calibri"/>
                <w:b/>
                <w:bCs/>
                <w:color w:val="000000"/>
                <w:lang w:eastAsia="pl-PL"/>
              </w:rPr>
            </w:pPr>
            <w:r w:rsidRPr="0005261E">
              <w:rPr>
                <w:rFonts w:ascii="Calibri" w:eastAsia="Times New Roman" w:hAnsi="Calibri" w:cs="Calibri"/>
                <w:b/>
                <w:bCs/>
                <w:color w:val="000000"/>
                <w:lang w:eastAsia="pl-PL"/>
              </w:rPr>
              <w:t>25</w:t>
            </w:r>
          </w:p>
        </w:tc>
        <w:tc>
          <w:tcPr>
            <w:tcW w:w="1048" w:type="dxa"/>
            <w:tcBorders>
              <w:top w:val="nil"/>
              <w:left w:val="nil"/>
              <w:bottom w:val="single" w:sz="4" w:space="0" w:color="auto"/>
              <w:right w:val="single" w:sz="4" w:space="0" w:color="auto"/>
            </w:tcBorders>
            <w:noWrap/>
            <w:vAlign w:val="bottom"/>
            <w:hideMark/>
          </w:tcPr>
          <w:p w14:paraId="2FE5D8F9"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Libusza</w:t>
            </w:r>
          </w:p>
        </w:tc>
        <w:tc>
          <w:tcPr>
            <w:tcW w:w="1417" w:type="dxa"/>
            <w:tcBorders>
              <w:top w:val="nil"/>
              <w:left w:val="nil"/>
              <w:bottom w:val="single" w:sz="4" w:space="0" w:color="auto"/>
              <w:right w:val="single" w:sz="4" w:space="0" w:color="auto"/>
            </w:tcBorders>
            <w:shd w:val="clear" w:color="000000" w:fill="FFFFFF"/>
            <w:noWrap/>
            <w:vAlign w:val="bottom"/>
            <w:hideMark/>
          </w:tcPr>
          <w:p w14:paraId="1FC194D0" w14:textId="77777777" w:rsidR="0005261E" w:rsidRPr="0005261E" w:rsidRDefault="0005261E" w:rsidP="0005261E">
            <w:pPr>
              <w:jc w:val="cente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9900000132</w:t>
            </w:r>
          </w:p>
        </w:tc>
        <w:tc>
          <w:tcPr>
            <w:tcW w:w="2954" w:type="dxa"/>
            <w:tcBorders>
              <w:top w:val="nil"/>
              <w:left w:val="nil"/>
              <w:bottom w:val="single" w:sz="4" w:space="0" w:color="auto"/>
              <w:right w:val="single" w:sz="4" w:space="0" w:color="auto"/>
            </w:tcBorders>
            <w:noWrap/>
            <w:vAlign w:val="bottom"/>
            <w:hideMark/>
          </w:tcPr>
          <w:p w14:paraId="6076A68F" w14:textId="77777777" w:rsidR="0005261E" w:rsidRPr="0005261E" w:rsidRDefault="0005261E" w:rsidP="0005261E">
            <w:pPr>
              <w:rPr>
                <w:rFonts w:ascii="Calibri" w:eastAsia="Times New Roman" w:hAnsi="Calibri" w:cs="Calibri"/>
                <w:color w:val="000000"/>
                <w:sz w:val="22"/>
                <w:szCs w:val="22"/>
                <w:lang w:eastAsia="pl-PL"/>
              </w:rPr>
            </w:pPr>
            <w:r w:rsidRPr="0005261E">
              <w:rPr>
                <w:rFonts w:ascii="Calibri" w:eastAsia="Times New Roman" w:hAnsi="Calibri" w:cs="Calibri"/>
                <w:color w:val="000000"/>
                <w:sz w:val="22"/>
                <w:szCs w:val="22"/>
                <w:lang w:eastAsia="pl-PL"/>
              </w:rPr>
              <w:t>KONTENER 40' KANCELARIA GEOLOGA*</w:t>
            </w:r>
          </w:p>
        </w:tc>
        <w:tc>
          <w:tcPr>
            <w:tcW w:w="1440" w:type="dxa"/>
            <w:tcBorders>
              <w:top w:val="nil"/>
              <w:left w:val="nil"/>
              <w:bottom w:val="single" w:sz="4" w:space="0" w:color="auto"/>
              <w:right w:val="single" w:sz="4" w:space="0" w:color="auto"/>
            </w:tcBorders>
            <w:noWrap/>
            <w:vAlign w:val="center"/>
            <w:hideMark/>
          </w:tcPr>
          <w:p w14:paraId="42E0A23A" w14:textId="63BC4804" w:rsidR="0005261E" w:rsidRPr="0005261E" w:rsidRDefault="0005261E" w:rsidP="0005261E">
            <w:pPr>
              <w:rPr>
                <w:rFonts w:ascii="Calibri" w:eastAsia="Times New Roman" w:hAnsi="Calibri" w:cs="Calibri"/>
                <w:color w:val="000000"/>
                <w:lang w:eastAsia="pl-PL"/>
              </w:rPr>
            </w:pPr>
            <w:r w:rsidRPr="0005261E">
              <w:rPr>
                <w:rFonts w:ascii="Calibri" w:eastAsia="Times New Roman" w:hAnsi="Calibri" w:cs="Calibri"/>
                <w:color w:val="000000"/>
                <w:lang w:eastAsia="pl-PL"/>
              </w:rPr>
              <w:t>7</w:t>
            </w:r>
            <w:r w:rsidR="00355AEE">
              <w:rPr>
                <w:rFonts w:ascii="Calibri" w:eastAsia="Times New Roman" w:hAnsi="Calibri" w:cs="Calibri"/>
                <w:color w:val="000000"/>
                <w:lang w:eastAsia="pl-PL"/>
              </w:rPr>
              <w:t xml:space="preserve"> </w:t>
            </w:r>
            <w:r w:rsidRPr="0005261E">
              <w:rPr>
                <w:rFonts w:ascii="Calibri" w:eastAsia="Times New Roman" w:hAnsi="Calibri" w:cs="Calibri"/>
                <w:color w:val="000000"/>
                <w:lang w:eastAsia="pl-PL"/>
              </w:rPr>
              <w:t xml:space="preserve">739,00 zł </w:t>
            </w:r>
          </w:p>
        </w:tc>
        <w:tc>
          <w:tcPr>
            <w:tcW w:w="1696" w:type="dxa"/>
            <w:tcBorders>
              <w:top w:val="nil"/>
              <w:left w:val="nil"/>
              <w:bottom w:val="single" w:sz="4" w:space="0" w:color="auto"/>
              <w:right w:val="single" w:sz="4" w:space="0" w:color="auto"/>
            </w:tcBorders>
            <w:noWrap/>
            <w:vAlign w:val="center"/>
            <w:hideMark/>
          </w:tcPr>
          <w:p w14:paraId="3EBC6296" w14:textId="77777777" w:rsidR="0005261E" w:rsidRPr="0005261E" w:rsidRDefault="0005261E" w:rsidP="0005261E">
            <w:pPr>
              <w:jc w:val="center"/>
              <w:rPr>
                <w:rFonts w:ascii="Calibri" w:eastAsia="Times New Roman" w:hAnsi="Calibri" w:cs="Calibri"/>
                <w:color w:val="000000"/>
                <w:lang w:eastAsia="pl-PL"/>
              </w:rPr>
            </w:pPr>
            <w:r w:rsidRPr="0005261E">
              <w:rPr>
                <w:rFonts w:ascii="Calibri" w:eastAsia="Times New Roman" w:hAnsi="Calibri" w:cs="Calibri"/>
                <w:color w:val="000000"/>
                <w:lang w:eastAsia="pl-PL"/>
              </w:rPr>
              <w:t> </w:t>
            </w:r>
          </w:p>
        </w:tc>
      </w:tr>
    </w:tbl>
    <w:p w14:paraId="321689BF" w14:textId="77777777" w:rsidR="00AC380A" w:rsidRDefault="00AC380A" w:rsidP="00466411">
      <w:pPr>
        <w:spacing w:line="360" w:lineRule="auto"/>
        <w:ind w:left="4" w:right="20"/>
        <w:jc w:val="both"/>
        <w:rPr>
          <w:rFonts w:ascii="Arial" w:eastAsia="Arial" w:hAnsi="Arial" w:cs="Arial"/>
          <w:sz w:val="18"/>
          <w:szCs w:val="18"/>
        </w:rPr>
      </w:pPr>
    </w:p>
    <w:p w14:paraId="65F5CA26" w14:textId="77777777" w:rsidR="00B8623D" w:rsidRDefault="00B8623D" w:rsidP="00466411">
      <w:pPr>
        <w:spacing w:line="360" w:lineRule="auto"/>
        <w:ind w:left="4" w:right="20"/>
        <w:jc w:val="both"/>
        <w:rPr>
          <w:rFonts w:ascii="Arial" w:eastAsia="Arial" w:hAnsi="Arial" w:cs="Arial"/>
          <w:sz w:val="18"/>
          <w:szCs w:val="18"/>
        </w:rPr>
      </w:pPr>
    </w:p>
    <w:p w14:paraId="07A1F83E" w14:textId="77777777" w:rsidR="00B8623D" w:rsidRDefault="00B8623D" w:rsidP="00466411">
      <w:pPr>
        <w:spacing w:line="360" w:lineRule="auto"/>
        <w:ind w:left="4" w:right="20"/>
        <w:jc w:val="both"/>
        <w:rPr>
          <w:rFonts w:ascii="Arial" w:eastAsia="Arial" w:hAnsi="Arial" w:cs="Arial"/>
          <w:sz w:val="18"/>
          <w:szCs w:val="18"/>
        </w:rPr>
      </w:pPr>
    </w:p>
    <w:p w14:paraId="19EBB380" w14:textId="77777777" w:rsidR="00B8623D" w:rsidRDefault="00B8623D" w:rsidP="00466411">
      <w:pPr>
        <w:spacing w:line="360" w:lineRule="auto"/>
        <w:ind w:left="4" w:right="20"/>
        <w:jc w:val="both"/>
        <w:rPr>
          <w:rFonts w:ascii="Arial" w:eastAsia="Arial" w:hAnsi="Arial" w:cs="Arial"/>
          <w:sz w:val="18"/>
          <w:szCs w:val="18"/>
        </w:rPr>
      </w:pPr>
    </w:p>
    <w:p w14:paraId="1EF7A1FA" w14:textId="77777777" w:rsidR="00B8623D" w:rsidRDefault="00B8623D" w:rsidP="009A38DE">
      <w:pPr>
        <w:spacing w:line="360" w:lineRule="auto"/>
        <w:ind w:right="20"/>
        <w:jc w:val="both"/>
        <w:rPr>
          <w:rFonts w:ascii="Arial" w:eastAsia="Arial" w:hAnsi="Arial" w:cs="Arial"/>
          <w:sz w:val="18"/>
          <w:szCs w:val="18"/>
        </w:rPr>
      </w:pPr>
    </w:p>
    <w:p w14:paraId="0A013BD3" w14:textId="77777777" w:rsidR="009A38DE" w:rsidRDefault="009A38DE" w:rsidP="009A38DE">
      <w:pPr>
        <w:spacing w:line="360" w:lineRule="auto"/>
        <w:ind w:right="20"/>
        <w:jc w:val="both"/>
        <w:rPr>
          <w:rFonts w:ascii="Arial" w:eastAsia="Arial" w:hAnsi="Arial" w:cs="Arial"/>
          <w:sz w:val="18"/>
          <w:szCs w:val="18"/>
        </w:rPr>
      </w:pPr>
    </w:p>
    <w:tbl>
      <w:tblPr>
        <w:tblStyle w:val="Tabela-Siatka"/>
        <w:tblW w:w="0" w:type="auto"/>
        <w:tblLook w:val="04A0" w:firstRow="1" w:lastRow="0" w:firstColumn="1" w:lastColumn="0" w:noHBand="0" w:noVBand="1"/>
      </w:tblPr>
      <w:tblGrid>
        <w:gridCol w:w="4531"/>
        <w:gridCol w:w="4531"/>
      </w:tblGrid>
      <w:tr w:rsidR="0013012A" w14:paraId="47C3722A" w14:textId="77777777" w:rsidTr="0013012A">
        <w:tc>
          <w:tcPr>
            <w:tcW w:w="4531" w:type="dxa"/>
          </w:tcPr>
          <w:p w14:paraId="2CF84F9F" w14:textId="77777777" w:rsidR="0013012A" w:rsidRDefault="0013012A" w:rsidP="00B53CED">
            <w:pPr>
              <w:spacing w:line="360" w:lineRule="auto"/>
              <w:rPr>
                <w:rFonts w:ascii="Arial" w:hAnsi="Arial" w:cs="Arial"/>
                <w:sz w:val="18"/>
                <w:szCs w:val="18"/>
              </w:rPr>
            </w:pPr>
            <w:r>
              <w:rPr>
                <w:rFonts w:ascii="Arial" w:hAnsi="Arial" w:cs="Arial"/>
                <w:sz w:val="18"/>
                <w:szCs w:val="18"/>
              </w:rPr>
              <w:t xml:space="preserve">Wykonanie usługi załadunku przez Sprzedającego </w:t>
            </w:r>
          </w:p>
          <w:p w14:paraId="664E0844" w14:textId="772296A7" w:rsidR="00B41734" w:rsidRDefault="00B41734" w:rsidP="00B53CED">
            <w:pPr>
              <w:spacing w:line="360" w:lineRule="auto"/>
              <w:rPr>
                <w:rFonts w:ascii="Arial" w:hAnsi="Arial" w:cs="Arial"/>
                <w:sz w:val="18"/>
                <w:szCs w:val="18"/>
              </w:rPr>
            </w:pPr>
            <w:r>
              <w:rPr>
                <w:rFonts w:ascii="Arial" w:hAnsi="Arial" w:cs="Arial"/>
                <w:sz w:val="18"/>
                <w:szCs w:val="18"/>
              </w:rPr>
              <w:t xml:space="preserve">(wynagrodzenie za usługę załadunku przez </w:t>
            </w:r>
            <w:r w:rsidRPr="008A1EC0">
              <w:rPr>
                <w:rFonts w:ascii="Arial" w:hAnsi="Arial" w:cs="Arial"/>
                <w:sz w:val="18"/>
                <w:szCs w:val="18"/>
              </w:rPr>
              <w:t>Sprzedającego wynosi 200 zł netto za załadunek 1 szt</w:t>
            </w:r>
            <w:r w:rsidR="00CA1E59" w:rsidRPr="008A1EC0">
              <w:rPr>
                <w:rFonts w:ascii="Arial" w:hAnsi="Arial" w:cs="Arial"/>
                <w:sz w:val="18"/>
                <w:szCs w:val="18"/>
              </w:rPr>
              <w:t>.</w:t>
            </w:r>
            <w:r w:rsidRPr="008A1EC0">
              <w:rPr>
                <w:rFonts w:ascii="Arial" w:hAnsi="Arial" w:cs="Arial"/>
                <w:sz w:val="18"/>
                <w:szCs w:val="18"/>
              </w:rPr>
              <w:t xml:space="preserve"> </w:t>
            </w:r>
            <w:r w:rsidR="00947B70">
              <w:rPr>
                <w:rFonts w:ascii="Arial" w:hAnsi="Arial" w:cs="Arial"/>
                <w:sz w:val="18"/>
                <w:szCs w:val="18"/>
              </w:rPr>
              <w:t>[</w:t>
            </w:r>
            <w:r w:rsidRPr="008A1EC0">
              <w:rPr>
                <w:rFonts w:ascii="Arial" w:hAnsi="Arial" w:cs="Arial"/>
                <w:sz w:val="18"/>
                <w:szCs w:val="18"/>
              </w:rPr>
              <w:t xml:space="preserve">jednej </w:t>
            </w:r>
            <w:r>
              <w:rPr>
                <w:rFonts w:ascii="Arial" w:hAnsi="Arial" w:cs="Arial"/>
                <w:sz w:val="18"/>
                <w:szCs w:val="18"/>
              </w:rPr>
              <w:t>sztuki</w:t>
            </w:r>
            <w:r w:rsidR="00947B70">
              <w:rPr>
                <w:rFonts w:ascii="Arial" w:hAnsi="Arial" w:cs="Arial"/>
                <w:sz w:val="18"/>
                <w:szCs w:val="18"/>
              </w:rPr>
              <w:t>]</w:t>
            </w:r>
            <w:r>
              <w:rPr>
                <w:rFonts w:ascii="Arial" w:hAnsi="Arial" w:cs="Arial"/>
                <w:sz w:val="18"/>
                <w:szCs w:val="18"/>
              </w:rPr>
              <w:t xml:space="preserve"> kontenera</w:t>
            </w:r>
            <w:r w:rsidR="00445F5B">
              <w:rPr>
                <w:rFonts w:ascii="Arial" w:hAnsi="Arial" w:cs="Arial"/>
                <w:sz w:val="18"/>
                <w:szCs w:val="18"/>
              </w:rPr>
              <w:t xml:space="preserve"> 20’ oraz 400zł netto za załadunek 1 szt. [jednej sztuki] kontenera 40’.</w:t>
            </w:r>
          </w:p>
        </w:tc>
        <w:tc>
          <w:tcPr>
            <w:tcW w:w="4531" w:type="dxa"/>
          </w:tcPr>
          <w:p w14:paraId="729BA9C4" w14:textId="77777777" w:rsidR="00B41734" w:rsidRDefault="00B41734" w:rsidP="00B53CED">
            <w:pPr>
              <w:spacing w:line="360" w:lineRule="auto"/>
              <w:rPr>
                <w:rFonts w:ascii="Arial" w:hAnsi="Arial" w:cs="Arial"/>
                <w:sz w:val="18"/>
                <w:szCs w:val="18"/>
              </w:rPr>
            </w:pPr>
          </w:p>
          <w:p w14:paraId="537131ED" w14:textId="77777777" w:rsidR="00B41734" w:rsidRDefault="00B41734" w:rsidP="00B53CED">
            <w:pPr>
              <w:spacing w:line="360" w:lineRule="auto"/>
              <w:rPr>
                <w:rFonts w:ascii="Arial" w:hAnsi="Arial" w:cs="Arial"/>
                <w:sz w:val="18"/>
                <w:szCs w:val="18"/>
              </w:rPr>
            </w:pPr>
          </w:p>
          <w:p w14:paraId="5AA003ED" w14:textId="4C5E29AA" w:rsidR="0013012A" w:rsidRDefault="0013012A" w:rsidP="00420537">
            <w:pPr>
              <w:spacing w:line="360" w:lineRule="auto"/>
              <w:jc w:val="center"/>
              <w:rPr>
                <w:rFonts w:ascii="Arial" w:hAnsi="Arial" w:cs="Arial"/>
                <w:sz w:val="18"/>
                <w:szCs w:val="18"/>
              </w:rPr>
            </w:pPr>
            <w:r>
              <w:rPr>
                <w:rFonts w:ascii="Arial" w:hAnsi="Arial" w:cs="Arial"/>
                <w:sz w:val="18"/>
                <w:szCs w:val="18"/>
              </w:rPr>
              <w:t>TAK   /  NIE</w:t>
            </w:r>
            <w:r w:rsidR="00B41734">
              <w:rPr>
                <w:rStyle w:val="Odwoanieprzypisudolnego"/>
                <w:rFonts w:ascii="Arial" w:hAnsi="Arial" w:cs="Arial"/>
                <w:sz w:val="18"/>
                <w:szCs w:val="18"/>
              </w:rPr>
              <w:footnoteReference w:id="1"/>
            </w:r>
          </w:p>
        </w:tc>
      </w:tr>
    </w:tbl>
    <w:p w14:paraId="33B54BFC" w14:textId="77777777" w:rsidR="0013012A" w:rsidRDefault="0013012A" w:rsidP="00B53CED">
      <w:pPr>
        <w:spacing w:line="360" w:lineRule="auto"/>
        <w:rPr>
          <w:rFonts w:ascii="Arial" w:hAnsi="Arial" w:cs="Arial"/>
          <w:sz w:val="18"/>
          <w:szCs w:val="18"/>
        </w:rPr>
      </w:pPr>
    </w:p>
    <w:p w14:paraId="10BE4972" w14:textId="77777777" w:rsidR="00E44C8E" w:rsidRDefault="00E44C8E" w:rsidP="00B53CED">
      <w:pPr>
        <w:spacing w:line="360" w:lineRule="auto"/>
        <w:rPr>
          <w:rFonts w:ascii="Arial" w:hAnsi="Arial" w:cs="Arial"/>
          <w:sz w:val="18"/>
          <w:szCs w:val="18"/>
        </w:rPr>
      </w:pPr>
    </w:p>
    <w:p w14:paraId="78F735C1" w14:textId="77777777" w:rsidR="00E44C8E" w:rsidRDefault="00E44C8E"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lastRenderedPageBreak/>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 xml:space="preserve">w miejscu i terminie wyznaczonym przez </w:t>
      </w:r>
      <w:proofErr w:type="spellStart"/>
      <w:r w:rsidRPr="00BA2EF7">
        <w:rPr>
          <w:rFonts w:ascii="Arial" w:eastAsia="Arial" w:hAnsi="Arial" w:cs="Arial"/>
          <w:sz w:val="18"/>
          <w:szCs w:val="18"/>
        </w:rPr>
        <w:t>Exalo</w:t>
      </w:r>
      <w:proofErr w:type="spellEnd"/>
      <w:r w:rsidRPr="00BA2EF7">
        <w:rPr>
          <w:rFonts w:ascii="Arial" w:eastAsia="Arial" w:hAnsi="Arial" w:cs="Arial"/>
          <w:sz w:val="18"/>
          <w:szCs w:val="18"/>
        </w:rPr>
        <w:t xml:space="preserve">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r>
      <w:proofErr w:type="spellStart"/>
      <w:r>
        <w:rPr>
          <w:rFonts w:ascii="Arial" w:eastAsia="Arial" w:hAnsi="Arial" w:cs="Arial"/>
          <w:sz w:val="18"/>
          <w:szCs w:val="18"/>
        </w:rPr>
        <w:t>Exalo</w:t>
      </w:r>
      <w:proofErr w:type="spellEnd"/>
      <w:r>
        <w:rPr>
          <w:rFonts w:ascii="Arial" w:eastAsia="Arial" w:hAnsi="Arial" w:cs="Arial"/>
          <w:sz w:val="18"/>
          <w:szCs w:val="18"/>
        </w:rPr>
        <w:t xml:space="preserve">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0"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0"/>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4046763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A1F334"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226E1B6"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1501130"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92D69DD"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CA20A4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48BEB4DB"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94C3A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868A87C"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424EB08"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6CA722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A1F49A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19EEB0F7" w14:textId="77777777" w:rsidR="00E44C8E" w:rsidRDefault="00E44C8E" w:rsidP="00466411">
      <w:pPr>
        <w:tabs>
          <w:tab w:val="left" w:pos="364"/>
        </w:tabs>
        <w:spacing w:line="360" w:lineRule="auto"/>
        <w:ind w:right="20"/>
        <w:jc w:val="both"/>
        <w:rPr>
          <w:rFonts w:ascii="Arial" w:eastAsia="Arial" w:hAnsi="Arial" w:cs="Arial"/>
          <w:sz w:val="18"/>
          <w:szCs w:val="18"/>
        </w:rPr>
      </w:pPr>
    </w:p>
    <w:p w14:paraId="4389583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FAE08BA" w14:textId="77777777" w:rsidR="00D136FD" w:rsidRDefault="00D136FD" w:rsidP="00466411">
      <w:pPr>
        <w:tabs>
          <w:tab w:val="left" w:pos="364"/>
        </w:tabs>
        <w:spacing w:line="360" w:lineRule="auto"/>
        <w:ind w:right="20"/>
        <w:jc w:val="both"/>
        <w:rPr>
          <w:rFonts w:ascii="Arial" w:eastAsia="Arial" w:hAnsi="Arial" w:cs="Arial"/>
          <w:sz w:val="18"/>
          <w:szCs w:val="18"/>
        </w:rPr>
      </w:pPr>
    </w:p>
    <w:p w14:paraId="3DC3A770" w14:textId="77777777" w:rsidR="00D136FD" w:rsidRDefault="00D136FD" w:rsidP="00466411">
      <w:pPr>
        <w:tabs>
          <w:tab w:val="left" w:pos="364"/>
        </w:tabs>
        <w:spacing w:line="360" w:lineRule="auto"/>
        <w:ind w:right="20"/>
        <w:jc w:val="both"/>
        <w:rPr>
          <w:rFonts w:ascii="Arial" w:eastAsia="Arial" w:hAnsi="Arial" w:cs="Arial"/>
          <w:sz w:val="18"/>
          <w:szCs w:val="18"/>
        </w:rPr>
      </w:pPr>
    </w:p>
    <w:p w14:paraId="64F9A44A" w14:textId="77777777" w:rsidR="00D136FD" w:rsidRDefault="00D136FD" w:rsidP="00466411">
      <w:pPr>
        <w:tabs>
          <w:tab w:val="left" w:pos="364"/>
        </w:tabs>
        <w:spacing w:line="360" w:lineRule="auto"/>
        <w:ind w:right="20"/>
        <w:jc w:val="both"/>
        <w:rPr>
          <w:rFonts w:ascii="Arial" w:eastAsia="Arial" w:hAnsi="Arial" w:cs="Arial"/>
          <w:sz w:val="18"/>
          <w:szCs w:val="18"/>
        </w:rPr>
      </w:pPr>
    </w:p>
    <w:p w14:paraId="7733A977" w14:textId="77777777" w:rsidR="00D136FD" w:rsidRDefault="00D136FD" w:rsidP="00466411">
      <w:pPr>
        <w:tabs>
          <w:tab w:val="left" w:pos="364"/>
        </w:tabs>
        <w:spacing w:line="360" w:lineRule="auto"/>
        <w:ind w:right="20"/>
        <w:jc w:val="both"/>
        <w:rPr>
          <w:rFonts w:ascii="Arial" w:eastAsia="Arial" w:hAnsi="Arial" w:cs="Arial"/>
          <w:sz w:val="18"/>
          <w:szCs w:val="18"/>
        </w:rPr>
      </w:pPr>
    </w:p>
    <w:p w14:paraId="5918BF1B" w14:textId="77777777" w:rsidR="00D136FD" w:rsidRDefault="00D136FD" w:rsidP="00466411">
      <w:pPr>
        <w:tabs>
          <w:tab w:val="left" w:pos="364"/>
        </w:tabs>
        <w:spacing w:line="360" w:lineRule="auto"/>
        <w:ind w:right="20"/>
        <w:jc w:val="both"/>
        <w:rPr>
          <w:rFonts w:ascii="Arial" w:eastAsia="Arial" w:hAnsi="Arial" w:cs="Arial"/>
          <w:sz w:val="18"/>
          <w:szCs w:val="18"/>
        </w:rPr>
      </w:pPr>
    </w:p>
    <w:p w14:paraId="2D33746B" w14:textId="77777777" w:rsidR="00D136FD" w:rsidRDefault="00D136FD" w:rsidP="00466411">
      <w:pPr>
        <w:tabs>
          <w:tab w:val="left" w:pos="364"/>
        </w:tabs>
        <w:spacing w:line="360" w:lineRule="auto"/>
        <w:ind w:right="20"/>
        <w:jc w:val="both"/>
        <w:rPr>
          <w:rFonts w:ascii="Arial" w:eastAsia="Arial" w:hAnsi="Arial" w:cs="Arial"/>
          <w:sz w:val="18"/>
          <w:szCs w:val="18"/>
        </w:rPr>
      </w:pPr>
    </w:p>
    <w:p w14:paraId="145D86F8" w14:textId="77777777" w:rsidR="00D136FD" w:rsidRDefault="00D136FD" w:rsidP="00466411">
      <w:pPr>
        <w:tabs>
          <w:tab w:val="left" w:pos="364"/>
        </w:tabs>
        <w:spacing w:line="360" w:lineRule="auto"/>
        <w:ind w:right="20"/>
        <w:jc w:val="both"/>
        <w:rPr>
          <w:rFonts w:ascii="Arial" w:eastAsia="Arial" w:hAnsi="Arial" w:cs="Arial"/>
          <w:sz w:val="18"/>
          <w:szCs w:val="18"/>
        </w:rPr>
      </w:pPr>
    </w:p>
    <w:p w14:paraId="67FC9F9A" w14:textId="77777777" w:rsidR="00D136FD" w:rsidRDefault="00D136FD"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1" w:name="_Hlk113964912"/>
      <w:r w:rsidRPr="00420537">
        <w:rPr>
          <w:rFonts w:eastAsia="Calibri"/>
          <w:iCs/>
          <w:sz w:val="18"/>
          <w:szCs w:val="18"/>
        </w:rPr>
        <w:t xml:space="preserve">Klauzula informacyjna </w:t>
      </w:r>
      <w:proofErr w:type="spellStart"/>
      <w:r w:rsidRPr="00420537">
        <w:rPr>
          <w:rFonts w:eastAsia="Calibri"/>
          <w:iCs/>
          <w:sz w:val="18"/>
          <w:szCs w:val="18"/>
        </w:rPr>
        <w:t>Exalo</w:t>
      </w:r>
      <w:proofErr w:type="spellEnd"/>
      <w:r w:rsidRPr="00420537">
        <w:rPr>
          <w:rFonts w:eastAsia="Calibri"/>
          <w:iCs/>
          <w:sz w:val="18"/>
          <w:szCs w:val="18"/>
        </w:rPr>
        <w:t xml:space="preserve">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w:t>
      </w:r>
      <w:proofErr w:type="spellStart"/>
      <w:r w:rsidRPr="008A1EC0">
        <w:rPr>
          <w:rFonts w:ascii="Arial" w:hAnsi="Arial" w:cs="Arial"/>
          <w:sz w:val="18"/>
          <w:szCs w:val="18"/>
        </w:rPr>
        <w:t>Exalo</w:t>
      </w:r>
      <w:proofErr w:type="spellEnd"/>
      <w:r w:rsidRPr="008A1EC0">
        <w:rPr>
          <w:rFonts w:ascii="Arial" w:hAnsi="Arial" w:cs="Arial"/>
          <w:sz w:val="18"/>
          <w:szCs w:val="18"/>
        </w:rPr>
        <w:t xml:space="preserve">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w:t>
      </w:r>
      <w:proofErr w:type="spellStart"/>
      <w:r w:rsidRPr="008A1EC0">
        <w:rPr>
          <w:rFonts w:ascii="Arial" w:hAnsi="Arial" w:cs="Arial"/>
          <w:sz w:val="18"/>
          <w:szCs w:val="18"/>
        </w:rPr>
        <w:t>Exalo</w:t>
      </w:r>
      <w:proofErr w:type="spellEnd"/>
      <w:r w:rsidRPr="008A1EC0">
        <w:rPr>
          <w:rFonts w:ascii="Arial" w:hAnsi="Arial" w:cs="Arial"/>
          <w:sz w:val="18"/>
          <w:szCs w:val="18"/>
        </w:rPr>
        <w:t xml:space="preserve"> Drilling S.A. jest możliwy pisemnie na adres </w:t>
      </w:r>
      <w:proofErr w:type="spellStart"/>
      <w:r w:rsidRPr="008A1EC0">
        <w:rPr>
          <w:rFonts w:ascii="Arial" w:hAnsi="Arial" w:cs="Arial"/>
          <w:sz w:val="18"/>
          <w:szCs w:val="18"/>
        </w:rPr>
        <w:t>Exalo</w:t>
      </w:r>
      <w:proofErr w:type="spellEnd"/>
      <w:r w:rsidRPr="008A1EC0">
        <w:rPr>
          <w:rFonts w:ascii="Arial" w:hAnsi="Arial" w:cs="Arial"/>
          <w:sz w:val="18"/>
          <w:szCs w:val="18"/>
        </w:rPr>
        <w:t xml:space="preserve">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proofErr w:type="spellStart"/>
      <w:r w:rsidRPr="008A1EC0">
        <w:rPr>
          <w:rFonts w:ascii="Arial" w:hAnsi="Arial" w:cs="Arial"/>
          <w:sz w:val="18"/>
          <w:szCs w:val="18"/>
        </w:rPr>
        <w:t>Exalo</w:t>
      </w:r>
      <w:proofErr w:type="spellEnd"/>
      <w:r w:rsidRPr="008A1EC0">
        <w:rPr>
          <w:rFonts w:ascii="Arial" w:hAnsi="Arial" w:cs="Arial"/>
          <w:sz w:val="18"/>
          <w:szCs w:val="18"/>
        </w:rPr>
        <w:t xml:space="preserve">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w:t>
      </w:r>
      <w:proofErr w:type="spellStart"/>
      <w:r w:rsidRPr="00420537">
        <w:rPr>
          <w:rFonts w:ascii="Arial" w:hAnsi="Arial" w:cs="Arial"/>
          <w:sz w:val="18"/>
          <w:szCs w:val="18"/>
        </w:rPr>
        <w:t>Exalo</w:t>
      </w:r>
      <w:proofErr w:type="spellEnd"/>
      <w:r w:rsidRPr="00420537">
        <w:rPr>
          <w:rFonts w:ascii="Arial" w:hAnsi="Arial" w:cs="Arial"/>
          <w:sz w:val="18"/>
          <w:szCs w:val="18"/>
        </w:rPr>
        <w:t xml:space="preserve">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w:t>
      </w:r>
      <w:proofErr w:type="spellStart"/>
      <w:r w:rsidRPr="00420537">
        <w:rPr>
          <w:rFonts w:ascii="Arial" w:hAnsi="Arial" w:cs="Arial"/>
          <w:sz w:val="18"/>
          <w:szCs w:val="18"/>
        </w:rPr>
        <w:t>Exalo</w:t>
      </w:r>
      <w:proofErr w:type="spellEnd"/>
      <w:r w:rsidRPr="00420537">
        <w:rPr>
          <w:rFonts w:ascii="Arial" w:hAnsi="Arial" w:cs="Arial"/>
          <w:sz w:val="18"/>
          <w:szCs w:val="18"/>
        </w:rPr>
        <w:t xml:space="preserve">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 xml:space="preserve">wykonania umowy handlowej wiążącej </w:t>
      </w:r>
      <w:proofErr w:type="spellStart"/>
      <w:r w:rsidRPr="00420537">
        <w:rPr>
          <w:rFonts w:ascii="Arial" w:hAnsi="Arial" w:cs="Arial"/>
          <w:sz w:val="18"/>
          <w:szCs w:val="18"/>
        </w:rPr>
        <w:t>Exalo</w:t>
      </w:r>
      <w:proofErr w:type="spellEnd"/>
      <w:r w:rsidRPr="00420537">
        <w:rPr>
          <w:rFonts w:ascii="Arial" w:hAnsi="Arial" w:cs="Arial"/>
          <w:sz w:val="18"/>
          <w:szCs w:val="18"/>
        </w:rPr>
        <w:t xml:space="preserve">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 xml:space="preserve">ewentualnego ustalenia lub dochodzenia roszczeń lub obrony przed roszczeniami – podstawą prawną przetwarzania jest prawnie uzasadniony interes </w:t>
      </w:r>
      <w:proofErr w:type="spellStart"/>
      <w:r w:rsidRPr="00420537">
        <w:rPr>
          <w:rFonts w:ascii="Arial" w:hAnsi="Arial" w:cs="Arial"/>
          <w:sz w:val="18"/>
          <w:szCs w:val="18"/>
        </w:rPr>
        <w:t>Exalo</w:t>
      </w:r>
      <w:proofErr w:type="spellEnd"/>
      <w:r w:rsidRPr="00420537">
        <w:rPr>
          <w:rFonts w:ascii="Arial" w:hAnsi="Arial" w:cs="Arial"/>
          <w:sz w:val="18"/>
          <w:szCs w:val="18"/>
        </w:rPr>
        <w:t xml:space="preserve"> Drilling S.A. (art. 6 ust. 1 lit f RODO); prawnie uzasadniony interes polega na umożliwieniu </w:t>
      </w:r>
      <w:proofErr w:type="spellStart"/>
      <w:r w:rsidRPr="00420537">
        <w:rPr>
          <w:rFonts w:ascii="Arial" w:hAnsi="Arial" w:cs="Arial"/>
          <w:sz w:val="18"/>
          <w:szCs w:val="18"/>
        </w:rPr>
        <w:t>Exalo</w:t>
      </w:r>
      <w:proofErr w:type="spellEnd"/>
      <w:r w:rsidRPr="00420537">
        <w:rPr>
          <w:rFonts w:ascii="Arial" w:hAnsi="Arial" w:cs="Arial"/>
          <w:sz w:val="18"/>
          <w:szCs w:val="18"/>
        </w:rPr>
        <w:t xml:space="preserve">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w:t>
      </w:r>
      <w:proofErr w:type="spellStart"/>
      <w:r w:rsidRPr="00420537">
        <w:rPr>
          <w:rFonts w:ascii="Arial" w:hAnsi="Arial" w:cs="Arial"/>
          <w:sz w:val="18"/>
          <w:szCs w:val="18"/>
        </w:rPr>
        <w:t>Exalo</w:t>
      </w:r>
      <w:proofErr w:type="spellEnd"/>
      <w:r w:rsidRPr="00420537">
        <w:rPr>
          <w:rFonts w:ascii="Arial" w:hAnsi="Arial" w:cs="Arial"/>
          <w:sz w:val="18"/>
          <w:szCs w:val="18"/>
        </w:rPr>
        <w:t xml:space="preserve">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lastRenderedPageBreak/>
        <w:t xml:space="preserve">Przysługuje Pani/Panu prawo wniesienia sprzeciwu względem przetwarzania danych osobowych w celach określonym w pkt 6) powyżej, z przyczyn związanych z Pani/Pana szczególną sytuacją. </w:t>
      </w:r>
    </w:p>
    <w:bookmarkEnd w:id="1"/>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C86D28">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069E" w14:textId="77777777" w:rsidR="00324E3C" w:rsidRDefault="00324E3C" w:rsidP="00EF5712">
      <w:r>
        <w:separator/>
      </w:r>
    </w:p>
  </w:endnote>
  <w:endnote w:type="continuationSeparator" w:id="0">
    <w:p w14:paraId="5873B6B8" w14:textId="77777777" w:rsidR="00324E3C" w:rsidRDefault="00324E3C"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5E395E6C"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59E8360A" w14:textId="39F073F2"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bookmarkStart w:id="2" w:name="_Hlk28951505"/>
    <w:r w:rsidRPr="007A3D1D">
      <w:rPr>
        <w:rFonts w:ascii="Avenir LT Pro 35 Light" w:hAnsi="Avenir LT Pro 35 Light"/>
        <w:sz w:val="14"/>
        <w:szCs w:val="14"/>
      </w:rPr>
      <w:t xml:space="preserve">NIP: 527 268 12 58; </w:t>
    </w:r>
    <w:r w:rsidR="00EA1969">
      <w:rPr>
        <w:rFonts w:ascii="Avenir LT Pro 35 Light" w:hAnsi="Avenir LT Pro 35 Light"/>
        <w:sz w:val="14"/>
        <w:szCs w:val="14"/>
      </w:rPr>
      <w:t xml:space="preserve">Numer BDO: 000001095; </w:t>
    </w:r>
    <w:r w:rsidR="00785866" w:rsidRPr="00785866">
      <w:rPr>
        <w:rFonts w:ascii="Avenir LT Pro 35 Light" w:hAnsi="Avenir LT Pro 35 Light"/>
        <w:sz w:val="14"/>
        <w:szCs w:val="14"/>
      </w:rPr>
      <w:t>REGON</w:t>
    </w:r>
    <w:r w:rsidR="00785866">
      <w:rPr>
        <w:rFonts w:ascii="Avenir LT Pro 35 Light" w:hAnsi="Avenir LT Pro 35 Light"/>
        <w:sz w:val="14"/>
        <w:szCs w:val="14"/>
      </w:rPr>
      <w:t>:</w:t>
    </w:r>
    <w:r w:rsidR="00785866" w:rsidRPr="00785866">
      <w:rPr>
        <w:rFonts w:ascii="Avenir LT Pro 35 Light" w:hAnsi="Avenir LT Pro 35 Light"/>
        <w:sz w:val="14"/>
        <w:szCs w:val="14"/>
      </w:rPr>
      <w:t xml:space="preserve"> 146228632</w:t>
    </w:r>
    <w:r w:rsidR="00785866">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sidR="000D488F">
      <w:rPr>
        <w:rFonts w:ascii="Avenir LT Pro 35 Light" w:hAnsi="Avenir LT Pro 35 Light"/>
        <w:sz w:val="14"/>
        <w:szCs w:val="14"/>
      </w:rPr>
      <w:t xml:space="preserve">1.074.150.000,00 </w:t>
    </w:r>
    <w:r w:rsidRPr="007A3D1D">
      <w:rPr>
        <w:rFonts w:ascii="Avenir LT Pro 35 Light" w:hAnsi="Avenir LT Pro 35 Light"/>
        <w:sz w:val="14"/>
        <w:szCs w:val="14"/>
      </w:rPr>
      <w:t>złotych.</w:t>
    </w:r>
  </w:p>
  <w:bookmarkEnd w:id="2"/>
  <w:p w14:paraId="3C6E118C" w14:textId="77777777" w:rsidR="00393412" w:rsidRPr="00CF1B8E" w:rsidRDefault="00393412" w:rsidP="007B109B">
    <w:pPr>
      <w:pStyle w:val="Stopka"/>
      <w:tabs>
        <w:tab w:val="clear" w:pos="4536"/>
        <w:tab w:val="left" w:pos="1985"/>
        <w:tab w:val="left" w:pos="4678"/>
        <w:tab w:val="left" w:pos="6663"/>
      </w:tabs>
      <w:rPr>
        <w:rFonts w:ascii="Avenir LT Pro 35 Light" w:hAnsi="Avenir LT Pro 35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8CD3" w14:textId="77777777" w:rsidR="00324E3C" w:rsidRDefault="00324E3C" w:rsidP="00EF5712">
      <w:r>
        <w:separator/>
      </w:r>
    </w:p>
  </w:footnote>
  <w:footnote w:type="continuationSeparator" w:id="0">
    <w:p w14:paraId="1983D1C6" w14:textId="77777777" w:rsidR="00324E3C" w:rsidRDefault="00324E3C" w:rsidP="00EF5712">
      <w:r>
        <w:continuationSeparator/>
      </w:r>
    </w:p>
  </w:footnote>
  <w:footnote w:id="1">
    <w:p w14:paraId="4A2884C6" w14:textId="6B22264B" w:rsidR="00B41734" w:rsidRPr="00B41734" w:rsidRDefault="00B41734">
      <w:pPr>
        <w:pStyle w:val="Tekstprzypisudolnego"/>
      </w:pPr>
      <w:r>
        <w:rPr>
          <w:rStyle w:val="Odwoanieprzypisudolnego"/>
        </w:rPr>
        <w:footnoteRef/>
      </w:r>
      <w:r>
        <w:t xml:space="preserve"> </w:t>
      </w:r>
      <w:r w:rsidRPr="00420537">
        <w:rPr>
          <w:rFonts w:ascii="Arial" w:hAnsi="Arial" w:cs="Arial"/>
          <w:sz w:val="18"/>
          <w:szCs w:val="18"/>
        </w:rPr>
        <w:t xml:space="preserve">W przypadku gdy, załadunek ma być wykonany przez Sprzedającego należy podkreślić </w:t>
      </w:r>
      <w:r w:rsidRPr="00420537">
        <w:rPr>
          <w:rFonts w:ascii="Arial" w:hAnsi="Arial" w:cs="Arial"/>
          <w:sz w:val="18"/>
          <w:szCs w:val="18"/>
          <w:u w:val="single"/>
        </w:rPr>
        <w:t xml:space="preserve">TAK, </w:t>
      </w:r>
      <w:r w:rsidRPr="00420537">
        <w:rPr>
          <w:rFonts w:ascii="Arial" w:hAnsi="Arial" w:cs="Arial"/>
          <w:sz w:val="18"/>
          <w:szCs w:val="18"/>
        </w:rPr>
        <w:t xml:space="preserve">w przypadku, gdy załadunek będzie wykonywany przez Kupującego należy podkreślić </w:t>
      </w:r>
      <w:r w:rsidRPr="00420537">
        <w:rPr>
          <w:rFonts w:ascii="Arial" w:hAnsi="Arial" w:cs="Arial"/>
          <w:sz w:val="18"/>
          <w:szCs w:val="18"/>
          <w:u w:val="single"/>
        </w:rPr>
        <w:t>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2461"/>
    <w:rsid w:val="00015917"/>
    <w:rsid w:val="000168D5"/>
    <w:rsid w:val="00020248"/>
    <w:rsid w:val="0002142F"/>
    <w:rsid w:val="00025BE2"/>
    <w:rsid w:val="000304F1"/>
    <w:rsid w:val="00040F59"/>
    <w:rsid w:val="00051B9C"/>
    <w:rsid w:val="00052378"/>
    <w:rsid w:val="00052446"/>
    <w:rsid w:val="0005261E"/>
    <w:rsid w:val="0006094F"/>
    <w:rsid w:val="000714A0"/>
    <w:rsid w:val="00072449"/>
    <w:rsid w:val="00072893"/>
    <w:rsid w:val="00073A5E"/>
    <w:rsid w:val="000776EA"/>
    <w:rsid w:val="0008600E"/>
    <w:rsid w:val="00092A7C"/>
    <w:rsid w:val="0009418F"/>
    <w:rsid w:val="00094520"/>
    <w:rsid w:val="0009476A"/>
    <w:rsid w:val="00095918"/>
    <w:rsid w:val="00095FB8"/>
    <w:rsid w:val="000A3852"/>
    <w:rsid w:val="000A39B3"/>
    <w:rsid w:val="000A50FE"/>
    <w:rsid w:val="000B0133"/>
    <w:rsid w:val="000B308D"/>
    <w:rsid w:val="000B3ED4"/>
    <w:rsid w:val="000B6C76"/>
    <w:rsid w:val="000C21C7"/>
    <w:rsid w:val="000C49DC"/>
    <w:rsid w:val="000C7B7E"/>
    <w:rsid w:val="000D488F"/>
    <w:rsid w:val="000E00F2"/>
    <w:rsid w:val="000E7611"/>
    <w:rsid w:val="000F13BA"/>
    <w:rsid w:val="000F3C1D"/>
    <w:rsid w:val="000F68E2"/>
    <w:rsid w:val="000F75A3"/>
    <w:rsid w:val="0010022C"/>
    <w:rsid w:val="00102387"/>
    <w:rsid w:val="00105B24"/>
    <w:rsid w:val="00106F63"/>
    <w:rsid w:val="00107A71"/>
    <w:rsid w:val="0011605D"/>
    <w:rsid w:val="0011621A"/>
    <w:rsid w:val="00122449"/>
    <w:rsid w:val="001248C9"/>
    <w:rsid w:val="00124BD2"/>
    <w:rsid w:val="00125530"/>
    <w:rsid w:val="00126C25"/>
    <w:rsid w:val="0012733B"/>
    <w:rsid w:val="00130099"/>
    <w:rsid w:val="0013012A"/>
    <w:rsid w:val="001312D8"/>
    <w:rsid w:val="0013132C"/>
    <w:rsid w:val="00131964"/>
    <w:rsid w:val="00143374"/>
    <w:rsid w:val="00155143"/>
    <w:rsid w:val="00155DEF"/>
    <w:rsid w:val="00156876"/>
    <w:rsid w:val="00162F92"/>
    <w:rsid w:val="00165BF4"/>
    <w:rsid w:val="001679FA"/>
    <w:rsid w:val="001806BE"/>
    <w:rsid w:val="00182B7F"/>
    <w:rsid w:val="00187827"/>
    <w:rsid w:val="00190865"/>
    <w:rsid w:val="00192088"/>
    <w:rsid w:val="0019745E"/>
    <w:rsid w:val="001A197A"/>
    <w:rsid w:val="001A20D0"/>
    <w:rsid w:val="001A2E19"/>
    <w:rsid w:val="001B4092"/>
    <w:rsid w:val="001C0502"/>
    <w:rsid w:val="001C180F"/>
    <w:rsid w:val="001C25AF"/>
    <w:rsid w:val="001C4BE5"/>
    <w:rsid w:val="001C685E"/>
    <w:rsid w:val="001C7640"/>
    <w:rsid w:val="001D421F"/>
    <w:rsid w:val="001D4248"/>
    <w:rsid w:val="001D4A4C"/>
    <w:rsid w:val="001D6CD1"/>
    <w:rsid w:val="001E35A7"/>
    <w:rsid w:val="001E3A58"/>
    <w:rsid w:val="001F3325"/>
    <w:rsid w:val="001F3DE9"/>
    <w:rsid w:val="001F4680"/>
    <w:rsid w:val="001F6BF9"/>
    <w:rsid w:val="00215CA1"/>
    <w:rsid w:val="002167BE"/>
    <w:rsid w:val="002176CD"/>
    <w:rsid w:val="00221C1A"/>
    <w:rsid w:val="00222872"/>
    <w:rsid w:val="00225175"/>
    <w:rsid w:val="00227885"/>
    <w:rsid w:val="00232E41"/>
    <w:rsid w:val="0023546A"/>
    <w:rsid w:val="00237197"/>
    <w:rsid w:val="0024083C"/>
    <w:rsid w:val="0024194B"/>
    <w:rsid w:val="00247BBA"/>
    <w:rsid w:val="00251B0A"/>
    <w:rsid w:val="00252156"/>
    <w:rsid w:val="00254C6B"/>
    <w:rsid w:val="002559EC"/>
    <w:rsid w:val="00265A17"/>
    <w:rsid w:val="00275BE9"/>
    <w:rsid w:val="002762D8"/>
    <w:rsid w:val="002776C0"/>
    <w:rsid w:val="00281749"/>
    <w:rsid w:val="002820FA"/>
    <w:rsid w:val="0028220D"/>
    <w:rsid w:val="00282A37"/>
    <w:rsid w:val="002927B1"/>
    <w:rsid w:val="00293875"/>
    <w:rsid w:val="00295625"/>
    <w:rsid w:val="002A1535"/>
    <w:rsid w:val="002A4546"/>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24E3C"/>
    <w:rsid w:val="00330ACA"/>
    <w:rsid w:val="003323E4"/>
    <w:rsid w:val="0033513A"/>
    <w:rsid w:val="0034005C"/>
    <w:rsid w:val="003417DC"/>
    <w:rsid w:val="00342B48"/>
    <w:rsid w:val="003449E9"/>
    <w:rsid w:val="00346B7B"/>
    <w:rsid w:val="00350300"/>
    <w:rsid w:val="0035161A"/>
    <w:rsid w:val="00353907"/>
    <w:rsid w:val="00355AB8"/>
    <w:rsid w:val="00355AEE"/>
    <w:rsid w:val="00355E18"/>
    <w:rsid w:val="00356BD9"/>
    <w:rsid w:val="00360192"/>
    <w:rsid w:val="003671B9"/>
    <w:rsid w:val="003905FF"/>
    <w:rsid w:val="00393412"/>
    <w:rsid w:val="003968C0"/>
    <w:rsid w:val="003A4679"/>
    <w:rsid w:val="003A4D1C"/>
    <w:rsid w:val="003A746F"/>
    <w:rsid w:val="003A7646"/>
    <w:rsid w:val="003B3745"/>
    <w:rsid w:val="003C79F3"/>
    <w:rsid w:val="003D1227"/>
    <w:rsid w:val="003D3E15"/>
    <w:rsid w:val="003D55E6"/>
    <w:rsid w:val="003E5742"/>
    <w:rsid w:val="003E7BEE"/>
    <w:rsid w:val="003F0FB4"/>
    <w:rsid w:val="00402579"/>
    <w:rsid w:val="00413C75"/>
    <w:rsid w:val="00415167"/>
    <w:rsid w:val="00420537"/>
    <w:rsid w:val="00420AFF"/>
    <w:rsid w:val="00421C6F"/>
    <w:rsid w:val="00423670"/>
    <w:rsid w:val="00425A0B"/>
    <w:rsid w:val="00434580"/>
    <w:rsid w:val="00441E00"/>
    <w:rsid w:val="00444BD7"/>
    <w:rsid w:val="00445F5B"/>
    <w:rsid w:val="00446706"/>
    <w:rsid w:val="0045205D"/>
    <w:rsid w:val="00453523"/>
    <w:rsid w:val="00453AAB"/>
    <w:rsid w:val="00455582"/>
    <w:rsid w:val="0046278A"/>
    <w:rsid w:val="00464BE4"/>
    <w:rsid w:val="00465855"/>
    <w:rsid w:val="00466411"/>
    <w:rsid w:val="00470379"/>
    <w:rsid w:val="00482C75"/>
    <w:rsid w:val="004868F7"/>
    <w:rsid w:val="00493B05"/>
    <w:rsid w:val="00497A34"/>
    <w:rsid w:val="004A2A96"/>
    <w:rsid w:val="004A3431"/>
    <w:rsid w:val="004B0F81"/>
    <w:rsid w:val="004B6F9B"/>
    <w:rsid w:val="004C05DF"/>
    <w:rsid w:val="004C1BC2"/>
    <w:rsid w:val="004C1F3F"/>
    <w:rsid w:val="004C22F4"/>
    <w:rsid w:val="004C41F4"/>
    <w:rsid w:val="004C4C4B"/>
    <w:rsid w:val="004C7423"/>
    <w:rsid w:val="004C74E1"/>
    <w:rsid w:val="004D14BE"/>
    <w:rsid w:val="004D1C4C"/>
    <w:rsid w:val="004D7004"/>
    <w:rsid w:val="004E046A"/>
    <w:rsid w:val="004E0E4A"/>
    <w:rsid w:val="004E53D8"/>
    <w:rsid w:val="004E6F90"/>
    <w:rsid w:val="004E791E"/>
    <w:rsid w:val="004F1CC5"/>
    <w:rsid w:val="004F6608"/>
    <w:rsid w:val="004F7F84"/>
    <w:rsid w:val="005009BD"/>
    <w:rsid w:val="005009C3"/>
    <w:rsid w:val="00500D7C"/>
    <w:rsid w:val="005010DE"/>
    <w:rsid w:val="00504ACB"/>
    <w:rsid w:val="005072D9"/>
    <w:rsid w:val="00512A07"/>
    <w:rsid w:val="00522687"/>
    <w:rsid w:val="005238D6"/>
    <w:rsid w:val="0052570C"/>
    <w:rsid w:val="005273C7"/>
    <w:rsid w:val="00534F07"/>
    <w:rsid w:val="00550D5A"/>
    <w:rsid w:val="005525B1"/>
    <w:rsid w:val="0055475A"/>
    <w:rsid w:val="0056706C"/>
    <w:rsid w:val="0057764D"/>
    <w:rsid w:val="0058223B"/>
    <w:rsid w:val="00582F3C"/>
    <w:rsid w:val="0058451B"/>
    <w:rsid w:val="005907A2"/>
    <w:rsid w:val="00596F79"/>
    <w:rsid w:val="005A206C"/>
    <w:rsid w:val="005A3216"/>
    <w:rsid w:val="005A761A"/>
    <w:rsid w:val="005B228D"/>
    <w:rsid w:val="005C6946"/>
    <w:rsid w:val="005C7C45"/>
    <w:rsid w:val="005D308F"/>
    <w:rsid w:val="005D3FAB"/>
    <w:rsid w:val="005D71A5"/>
    <w:rsid w:val="005E4B13"/>
    <w:rsid w:val="005E4FC3"/>
    <w:rsid w:val="005E688B"/>
    <w:rsid w:val="005F4E19"/>
    <w:rsid w:val="005F5E53"/>
    <w:rsid w:val="0060684E"/>
    <w:rsid w:val="00607435"/>
    <w:rsid w:val="0061270D"/>
    <w:rsid w:val="0062053F"/>
    <w:rsid w:val="0062342D"/>
    <w:rsid w:val="00624123"/>
    <w:rsid w:val="00631F2A"/>
    <w:rsid w:val="00632F87"/>
    <w:rsid w:val="006354A6"/>
    <w:rsid w:val="00642999"/>
    <w:rsid w:val="0065066F"/>
    <w:rsid w:val="00650BDF"/>
    <w:rsid w:val="00654A9D"/>
    <w:rsid w:val="0066107E"/>
    <w:rsid w:val="00661641"/>
    <w:rsid w:val="0066169D"/>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0D8E"/>
    <w:rsid w:val="006D31D8"/>
    <w:rsid w:val="006E0369"/>
    <w:rsid w:val="006E48AB"/>
    <w:rsid w:val="006E514E"/>
    <w:rsid w:val="006F1CC5"/>
    <w:rsid w:val="006F56E5"/>
    <w:rsid w:val="00705844"/>
    <w:rsid w:val="00707D97"/>
    <w:rsid w:val="00710782"/>
    <w:rsid w:val="007108AE"/>
    <w:rsid w:val="00722899"/>
    <w:rsid w:val="00723BD7"/>
    <w:rsid w:val="00723C46"/>
    <w:rsid w:val="00730197"/>
    <w:rsid w:val="00734522"/>
    <w:rsid w:val="00742400"/>
    <w:rsid w:val="0074414E"/>
    <w:rsid w:val="00744BDC"/>
    <w:rsid w:val="00744C16"/>
    <w:rsid w:val="007532D3"/>
    <w:rsid w:val="007542CD"/>
    <w:rsid w:val="00756409"/>
    <w:rsid w:val="00761E85"/>
    <w:rsid w:val="007663E2"/>
    <w:rsid w:val="007700F4"/>
    <w:rsid w:val="0077355E"/>
    <w:rsid w:val="00784CF5"/>
    <w:rsid w:val="00785281"/>
    <w:rsid w:val="00785866"/>
    <w:rsid w:val="007863DF"/>
    <w:rsid w:val="00792469"/>
    <w:rsid w:val="007A542A"/>
    <w:rsid w:val="007B109B"/>
    <w:rsid w:val="007B4C9A"/>
    <w:rsid w:val="007C3B4E"/>
    <w:rsid w:val="007C43FF"/>
    <w:rsid w:val="007D654E"/>
    <w:rsid w:val="007D6A47"/>
    <w:rsid w:val="007D74A1"/>
    <w:rsid w:val="007D7A7D"/>
    <w:rsid w:val="007E0BA1"/>
    <w:rsid w:val="007E79F7"/>
    <w:rsid w:val="007F0787"/>
    <w:rsid w:val="007F2BEA"/>
    <w:rsid w:val="007F2FF5"/>
    <w:rsid w:val="008006F9"/>
    <w:rsid w:val="00806EB0"/>
    <w:rsid w:val="0080764C"/>
    <w:rsid w:val="008167C3"/>
    <w:rsid w:val="00820918"/>
    <w:rsid w:val="00822CB0"/>
    <w:rsid w:val="00822CDC"/>
    <w:rsid w:val="00824D7E"/>
    <w:rsid w:val="008320D0"/>
    <w:rsid w:val="00832183"/>
    <w:rsid w:val="008322FD"/>
    <w:rsid w:val="00832EAC"/>
    <w:rsid w:val="00840909"/>
    <w:rsid w:val="00840E98"/>
    <w:rsid w:val="008512F3"/>
    <w:rsid w:val="0085519D"/>
    <w:rsid w:val="008647A8"/>
    <w:rsid w:val="00864C91"/>
    <w:rsid w:val="00870AB5"/>
    <w:rsid w:val="00872498"/>
    <w:rsid w:val="00873D2F"/>
    <w:rsid w:val="00874323"/>
    <w:rsid w:val="008778EE"/>
    <w:rsid w:val="00882728"/>
    <w:rsid w:val="00891C53"/>
    <w:rsid w:val="00895140"/>
    <w:rsid w:val="008960F5"/>
    <w:rsid w:val="008A097F"/>
    <w:rsid w:val="008A1EC0"/>
    <w:rsid w:val="008A53CD"/>
    <w:rsid w:val="008B0782"/>
    <w:rsid w:val="008B1917"/>
    <w:rsid w:val="008B3B96"/>
    <w:rsid w:val="008C120D"/>
    <w:rsid w:val="008C28E5"/>
    <w:rsid w:val="008C7FDE"/>
    <w:rsid w:val="008D2244"/>
    <w:rsid w:val="008D4D5B"/>
    <w:rsid w:val="008E501E"/>
    <w:rsid w:val="00904062"/>
    <w:rsid w:val="00916247"/>
    <w:rsid w:val="0091727D"/>
    <w:rsid w:val="009232C9"/>
    <w:rsid w:val="00924E56"/>
    <w:rsid w:val="00926085"/>
    <w:rsid w:val="009277D5"/>
    <w:rsid w:val="0093020A"/>
    <w:rsid w:val="00933FE5"/>
    <w:rsid w:val="009346DF"/>
    <w:rsid w:val="00937F0E"/>
    <w:rsid w:val="00940A9F"/>
    <w:rsid w:val="009434EC"/>
    <w:rsid w:val="00947B70"/>
    <w:rsid w:val="00950BF0"/>
    <w:rsid w:val="00951D90"/>
    <w:rsid w:val="00951F6C"/>
    <w:rsid w:val="00952BF7"/>
    <w:rsid w:val="009577A3"/>
    <w:rsid w:val="009614E8"/>
    <w:rsid w:val="00965A90"/>
    <w:rsid w:val="00971CB7"/>
    <w:rsid w:val="009725A6"/>
    <w:rsid w:val="009836B4"/>
    <w:rsid w:val="00983D23"/>
    <w:rsid w:val="00985506"/>
    <w:rsid w:val="00985B17"/>
    <w:rsid w:val="009863DB"/>
    <w:rsid w:val="00986CDD"/>
    <w:rsid w:val="00991508"/>
    <w:rsid w:val="009976DA"/>
    <w:rsid w:val="00997F0F"/>
    <w:rsid w:val="009A38DE"/>
    <w:rsid w:val="009A469C"/>
    <w:rsid w:val="009A59F9"/>
    <w:rsid w:val="009B4000"/>
    <w:rsid w:val="009C1C91"/>
    <w:rsid w:val="009C24E7"/>
    <w:rsid w:val="009C39F0"/>
    <w:rsid w:val="009C61F6"/>
    <w:rsid w:val="009D027C"/>
    <w:rsid w:val="009D051F"/>
    <w:rsid w:val="009D0A12"/>
    <w:rsid w:val="009D1006"/>
    <w:rsid w:val="009D5CF8"/>
    <w:rsid w:val="009E3836"/>
    <w:rsid w:val="009E3D8E"/>
    <w:rsid w:val="009E5289"/>
    <w:rsid w:val="009E75BB"/>
    <w:rsid w:val="009F4BE5"/>
    <w:rsid w:val="009F4CE4"/>
    <w:rsid w:val="009F6BAB"/>
    <w:rsid w:val="00A03EA3"/>
    <w:rsid w:val="00A04A37"/>
    <w:rsid w:val="00A06A16"/>
    <w:rsid w:val="00A13969"/>
    <w:rsid w:val="00A13D5D"/>
    <w:rsid w:val="00A1596D"/>
    <w:rsid w:val="00A15BE3"/>
    <w:rsid w:val="00A16C54"/>
    <w:rsid w:val="00A16C84"/>
    <w:rsid w:val="00A1712A"/>
    <w:rsid w:val="00A21658"/>
    <w:rsid w:val="00A23E8A"/>
    <w:rsid w:val="00A26779"/>
    <w:rsid w:val="00A31D8F"/>
    <w:rsid w:val="00A54463"/>
    <w:rsid w:val="00A54DF4"/>
    <w:rsid w:val="00A57482"/>
    <w:rsid w:val="00A57EA6"/>
    <w:rsid w:val="00A72382"/>
    <w:rsid w:val="00A72C44"/>
    <w:rsid w:val="00A735E3"/>
    <w:rsid w:val="00A77DBF"/>
    <w:rsid w:val="00A90047"/>
    <w:rsid w:val="00A9081C"/>
    <w:rsid w:val="00A965E1"/>
    <w:rsid w:val="00A9695B"/>
    <w:rsid w:val="00AB58EB"/>
    <w:rsid w:val="00AC0465"/>
    <w:rsid w:val="00AC10A7"/>
    <w:rsid w:val="00AC380A"/>
    <w:rsid w:val="00AC6E07"/>
    <w:rsid w:val="00AD01B8"/>
    <w:rsid w:val="00AD44CD"/>
    <w:rsid w:val="00AD6A83"/>
    <w:rsid w:val="00AD7648"/>
    <w:rsid w:val="00AE490C"/>
    <w:rsid w:val="00AF3929"/>
    <w:rsid w:val="00B00C79"/>
    <w:rsid w:val="00B07C15"/>
    <w:rsid w:val="00B118EA"/>
    <w:rsid w:val="00B11E23"/>
    <w:rsid w:val="00B234E3"/>
    <w:rsid w:val="00B24581"/>
    <w:rsid w:val="00B26398"/>
    <w:rsid w:val="00B40CEA"/>
    <w:rsid w:val="00B41637"/>
    <w:rsid w:val="00B41734"/>
    <w:rsid w:val="00B41DA8"/>
    <w:rsid w:val="00B42AB7"/>
    <w:rsid w:val="00B42E95"/>
    <w:rsid w:val="00B478E8"/>
    <w:rsid w:val="00B504C5"/>
    <w:rsid w:val="00B51277"/>
    <w:rsid w:val="00B53CED"/>
    <w:rsid w:val="00B559C8"/>
    <w:rsid w:val="00B57530"/>
    <w:rsid w:val="00B638BB"/>
    <w:rsid w:val="00B663F7"/>
    <w:rsid w:val="00B70024"/>
    <w:rsid w:val="00B741E5"/>
    <w:rsid w:val="00B762E0"/>
    <w:rsid w:val="00B76DE2"/>
    <w:rsid w:val="00B8623D"/>
    <w:rsid w:val="00B87274"/>
    <w:rsid w:val="00B94967"/>
    <w:rsid w:val="00BA0940"/>
    <w:rsid w:val="00BA4B97"/>
    <w:rsid w:val="00BA5752"/>
    <w:rsid w:val="00BB0BB9"/>
    <w:rsid w:val="00BB233E"/>
    <w:rsid w:val="00BB2998"/>
    <w:rsid w:val="00BB5CBC"/>
    <w:rsid w:val="00BC02F8"/>
    <w:rsid w:val="00BC1729"/>
    <w:rsid w:val="00BC4A6D"/>
    <w:rsid w:val="00BC500C"/>
    <w:rsid w:val="00BC6E11"/>
    <w:rsid w:val="00BD41EC"/>
    <w:rsid w:val="00BD502B"/>
    <w:rsid w:val="00BD5E9B"/>
    <w:rsid w:val="00BD69C7"/>
    <w:rsid w:val="00BE0D64"/>
    <w:rsid w:val="00C0316D"/>
    <w:rsid w:val="00C03BFC"/>
    <w:rsid w:val="00C040A7"/>
    <w:rsid w:val="00C04C87"/>
    <w:rsid w:val="00C05663"/>
    <w:rsid w:val="00C21547"/>
    <w:rsid w:val="00C31F8F"/>
    <w:rsid w:val="00C327A6"/>
    <w:rsid w:val="00C3399C"/>
    <w:rsid w:val="00C35B36"/>
    <w:rsid w:val="00C36646"/>
    <w:rsid w:val="00C37B5F"/>
    <w:rsid w:val="00C40977"/>
    <w:rsid w:val="00C40EDF"/>
    <w:rsid w:val="00C436EC"/>
    <w:rsid w:val="00C44D60"/>
    <w:rsid w:val="00C454A7"/>
    <w:rsid w:val="00C4613E"/>
    <w:rsid w:val="00C47C51"/>
    <w:rsid w:val="00C53185"/>
    <w:rsid w:val="00C66287"/>
    <w:rsid w:val="00C71872"/>
    <w:rsid w:val="00C7191E"/>
    <w:rsid w:val="00C75E33"/>
    <w:rsid w:val="00C7624A"/>
    <w:rsid w:val="00C76A0F"/>
    <w:rsid w:val="00C83E31"/>
    <w:rsid w:val="00C84255"/>
    <w:rsid w:val="00C86D28"/>
    <w:rsid w:val="00C952C3"/>
    <w:rsid w:val="00C9596A"/>
    <w:rsid w:val="00C96336"/>
    <w:rsid w:val="00CA1E59"/>
    <w:rsid w:val="00CA3DCB"/>
    <w:rsid w:val="00CA46ED"/>
    <w:rsid w:val="00CA621D"/>
    <w:rsid w:val="00CB19E4"/>
    <w:rsid w:val="00CB69CD"/>
    <w:rsid w:val="00CB7DC2"/>
    <w:rsid w:val="00CC087F"/>
    <w:rsid w:val="00CC2BE3"/>
    <w:rsid w:val="00CC4CA7"/>
    <w:rsid w:val="00CD36A4"/>
    <w:rsid w:val="00CE03F4"/>
    <w:rsid w:val="00CE20C0"/>
    <w:rsid w:val="00CE28D7"/>
    <w:rsid w:val="00CE3D57"/>
    <w:rsid w:val="00CE3D63"/>
    <w:rsid w:val="00CE4A37"/>
    <w:rsid w:val="00CF1289"/>
    <w:rsid w:val="00CF1B8E"/>
    <w:rsid w:val="00CF307A"/>
    <w:rsid w:val="00CF3A2F"/>
    <w:rsid w:val="00CF4B5A"/>
    <w:rsid w:val="00CF7985"/>
    <w:rsid w:val="00D06183"/>
    <w:rsid w:val="00D136FD"/>
    <w:rsid w:val="00D22C82"/>
    <w:rsid w:val="00D30872"/>
    <w:rsid w:val="00D35DB3"/>
    <w:rsid w:val="00D37F14"/>
    <w:rsid w:val="00D46D95"/>
    <w:rsid w:val="00D505EE"/>
    <w:rsid w:val="00D54B5F"/>
    <w:rsid w:val="00D616A3"/>
    <w:rsid w:val="00D62903"/>
    <w:rsid w:val="00D7380B"/>
    <w:rsid w:val="00D75260"/>
    <w:rsid w:val="00D80BB5"/>
    <w:rsid w:val="00D82AB9"/>
    <w:rsid w:val="00D83091"/>
    <w:rsid w:val="00D83794"/>
    <w:rsid w:val="00D838DE"/>
    <w:rsid w:val="00D86DC5"/>
    <w:rsid w:val="00D9267D"/>
    <w:rsid w:val="00D937F8"/>
    <w:rsid w:val="00D93A56"/>
    <w:rsid w:val="00D96448"/>
    <w:rsid w:val="00D973EA"/>
    <w:rsid w:val="00DA35E0"/>
    <w:rsid w:val="00DA6981"/>
    <w:rsid w:val="00DA7AD0"/>
    <w:rsid w:val="00DA7E0B"/>
    <w:rsid w:val="00DB107A"/>
    <w:rsid w:val="00DB2FB9"/>
    <w:rsid w:val="00DB3B47"/>
    <w:rsid w:val="00DB4A41"/>
    <w:rsid w:val="00DB58EE"/>
    <w:rsid w:val="00DB5B63"/>
    <w:rsid w:val="00DC0B52"/>
    <w:rsid w:val="00DC288C"/>
    <w:rsid w:val="00DD30BA"/>
    <w:rsid w:val="00DD65D4"/>
    <w:rsid w:val="00DF0580"/>
    <w:rsid w:val="00DF2AC0"/>
    <w:rsid w:val="00E038CD"/>
    <w:rsid w:val="00E1035B"/>
    <w:rsid w:val="00E1485F"/>
    <w:rsid w:val="00E23CCB"/>
    <w:rsid w:val="00E2702D"/>
    <w:rsid w:val="00E272A8"/>
    <w:rsid w:val="00E30160"/>
    <w:rsid w:val="00E30998"/>
    <w:rsid w:val="00E31ADE"/>
    <w:rsid w:val="00E44C8E"/>
    <w:rsid w:val="00E46B4D"/>
    <w:rsid w:val="00E621AE"/>
    <w:rsid w:val="00E65123"/>
    <w:rsid w:val="00E71568"/>
    <w:rsid w:val="00E73371"/>
    <w:rsid w:val="00E774BA"/>
    <w:rsid w:val="00E776CB"/>
    <w:rsid w:val="00E80FDA"/>
    <w:rsid w:val="00E81560"/>
    <w:rsid w:val="00E816CA"/>
    <w:rsid w:val="00E8479B"/>
    <w:rsid w:val="00E85E03"/>
    <w:rsid w:val="00E875EB"/>
    <w:rsid w:val="00E9180F"/>
    <w:rsid w:val="00E97346"/>
    <w:rsid w:val="00EA1969"/>
    <w:rsid w:val="00EA6EAA"/>
    <w:rsid w:val="00EB6F6B"/>
    <w:rsid w:val="00EC0E12"/>
    <w:rsid w:val="00EC1B66"/>
    <w:rsid w:val="00EC3582"/>
    <w:rsid w:val="00EC6E7A"/>
    <w:rsid w:val="00ED228F"/>
    <w:rsid w:val="00ED24D9"/>
    <w:rsid w:val="00EE753B"/>
    <w:rsid w:val="00EF0431"/>
    <w:rsid w:val="00EF1086"/>
    <w:rsid w:val="00EF108A"/>
    <w:rsid w:val="00EF1E05"/>
    <w:rsid w:val="00EF5712"/>
    <w:rsid w:val="00F016C8"/>
    <w:rsid w:val="00F04FE6"/>
    <w:rsid w:val="00F1030B"/>
    <w:rsid w:val="00F10E08"/>
    <w:rsid w:val="00F1198C"/>
    <w:rsid w:val="00F12556"/>
    <w:rsid w:val="00F134B6"/>
    <w:rsid w:val="00F15038"/>
    <w:rsid w:val="00F165CF"/>
    <w:rsid w:val="00F1714F"/>
    <w:rsid w:val="00F17D7A"/>
    <w:rsid w:val="00F208C0"/>
    <w:rsid w:val="00F32AD7"/>
    <w:rsid w:val="00F35D20"/>
    <w:rsid w:val="00F37CBB"/>
    <w:rsid w:val="00F4305A"/>
    <w:rsid w:val="00F512FA"/>
    <w:rsid w:val="00F569C8"/>
    <w:rsid w:val="00F61874"/>
    <w:rsid w:val="00F62AFE"/>
    <w:rsid w:val="00F63019"/>
    <w:rsid w:val="00F65042"/>
    <w:rsid w:val="00F728B9"/>
    <w:rsid w:val="00F8351D"/>
    <w:rsid w:val="00F91278"/>
    <w:rsid w:val="00F913D0"/>
    <w:rsid w:val="00FB2A7F"/>
    <w:rsid w:val="00FB6D83"/>
    <w:rsid w:val="00FB7FA4"/>
    <w:rsid w:val="00FC3C55"/>
    <w:rsid w:val="00FC42D9"/>
    <w:rsid w:val="00FC4A93"/>
    <w:rsid w:val="00FD4100"/>
    <w:rsid w:val="00FD4978"/>
    <w:rsid w:val="00FE152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semiHidden/>
    <w:unhideWhenUsed/>
    <w:rsid w:val="00B234E3"/>
  </w:style>
  <w:style w:type="character" w:customStyle="1" w:styleId="TekstkomentarzaZnak">
    <w:name w:val="Tekst komentarza Znak"/>
    <w:basedOn w:val="Domylnaczcionkaakapitu"/>
    <w:link w:val="Tekstkomentarza"/>
    <w:uiPriority w:val="99"/>
    <w:semiHidden/>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04009051">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925923367">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1831602898">
      <w:bodyDiv w:val="1"/>
      <w:marLeft w:val="0"/>
      <w:marRight w:val="0"/>
      <w:marTop w:val="0"/>
      <w:marBottom w:val="0"/>
      <w:divBdr>
        <w:top w:val="none" w:sz="0" w:space="0" w:color="auto"/>
        <w:left w:val="none" w:sz="0" w:space="0" w:color="auto"/>
        <w:bottom w:val="none" w:sz="0" w:space="0" w:color="auto"/>
        <w:right w:val="none" w:sz="0" w:space="0" w:color="auto"/>
      </w:divBdr>
    </w:div>
    <w:div w:id="2009555755">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065449884">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182</TotalTime>
  <Pages>5</Pages>
  <Words>1238</Words>
  <Characters>7431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32</cp:revision>
  <cp:lastPrinted>2024-09-06T06:31:00Z</cp:lastPrinted>
  <dcterms:created xsi:type="dcterms:W3CDTF">2023-11-09T00:16:00Z</dcterms:created>
  <dcterms:modified xsi:type="dcterms:W3CDTF">2025-12-17T12:11:00Z</dcterms:modified>
</cp:coreProperties>
</file>