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0266505"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 xml:space="preserve">Załącznik nr 2 do Ogłoszenia o przetargu </w:t>
      </w:r>
      <w:r w:rsidR="003F6892">
        <w:rPr>
          <w:rFonts w:ascii="Arial" w:hAnsi="Arial" w:cs="Arial"/>
          <w:sz w:val="18"/>
          <w:szCs w:val="18"/>
        </w:rPr>
        <w:t>nie</w:t>
      </w:r>
      <w:r w:rsidRPr="008A1EC0">
        <w:rPr>
          <w:rFonts w:ascii="Arial" w:hAnsi="Arial" w:cs="Arial"/>
          <w:sz w:val="18"/>
          <w:szCs w:val="18"/>
        </w:rPr>
        <w:t>ograniczonym nr D</w:t>
      </w:r>
      <w:r w:rsidR="00FA2688">
        <w:rPr>
          <w:rFonts w:ascii="Arial" w:hAnsi="Arial" w:cs="Arial"/>
          <w:sz w:val="18"/>
          <w:szCs w:val="18"/>
        </w:rPr>
        <w:t>LG-</w:t>
      </w:r>
      <w:r w:rsidR="007E60F5">
        <w:rPr>
          <w:rFonts w:ascii="Arial" w:hAnsi="Arial" w:cs="Arial"/>
          <w:sz w:val="18"/>
          <w:szCs w:val="18"/>
        </w:rPr>
        <w:t>2</w:t>
      </w:r>
      <w:r w:rsidR="00105AFA">
        <w:rPr>
          <w:rFonts w:ascii="Arial" w:hAnsi="Arial" w:cs="Arial"/>
          <w:sz w:val="18"/>
          <w:szCs w:val="18"/>
        </w:rPr>
        <w:t>7</w:t>
      </w:r>
      <w:r w:rsidR="00FA2688">
        <w:rPr>
          <w:rFonts w:ascii="Arial" w:hAnsi="Arial" w:cs="Arial"/>
          <w:sz w:val="18"/>
          <w:szCs w:val="18"/>
        </w:rPr>
        <w:t>-2025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20D3369D" w14:textId="77777777" w:rsidR="003F6892" w:rsidRPr="00DB328C" w:rsidRDefault="003F6892" w:rsidP="003F6892">
      <w:pPr>
        <w:spacing w:line="480" w:lineRule="auto"/>
        <w:ind w:left="4"/>
        <w:rPr>
          <w:rFonts w:ascii="Arial" w:eastAsia="Arial" w:hAnsi="Arial" w:cs="Arial"/>
          <w:sz w:val="18"/>
          <w:szCs w:val="18"/>
        </w:rPr>
      </w:pPr>
      <w:r w:rsidRPr="00DB328C">
        <w:rPr>
          <w:rFonts w:ascii="Arial" w:eastAsia="Arial" w:hAnsi="Arial" w:cs="Arial"/>
          <w:sz w:val="18"/>
          <w:szCs w:val="18"/>
        </w:rPr>
        <w:t>Imię i nazwisko / Nazwa oferenta:</w:t>
      </w:r>
      <w:r>
        <w:rPr>
          <w:rFonts w:ascii="Arial" w:eastAsia="Arial" w:hAnsi="Arial" w:cs="Arial"/>
          <w:sz w:val="18"/>
          <w:szCs w:val="18"/>
        </w:rPr>
        <w:t xml:space="preserve"> </w:t>
      </w:r>
      <w:r w:rsidRPr="00DB328C">
        <w:rPr>
          <w:rFonts w:ascii="Arial" w:eastAsia="Arial" w:hAnsi="Arial" w:cs="Arial"/>
          <w:sz w:val="18"/>
          <w:szCs w:val="18"/>
        </w:rPr>
        <w:t>……………………………………………………………………………………...........</w:t>
      </w:r>
    </w:p>
    <w:p w14:paraId="61E2F3C8"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Adres miejsca prowadzenia działalności / siedziby</w:t>
      </w:r>
      <w:r>
        <w:rPr>
          <w:rFonts w:ascii="Arial" w:eastAsia="Arial" w:hAnsi="Arial" w:cs="Arial"/>
          <w:sz w:val="18"/>
          <w:szCs w:val="18"/>
        </w:rPr>
        <w:t xml:space="preserve"> : </w:t>
      </w:r>
      <w:r w:rsidRPr="00DB328C">
        <w:rPr>
          <w:rFonts w:ascii="Arial" w:eastAsia="Arial" w:hAnsi="Arial" w:cs="Arial"/>
          <w:sz w:val="18"/>
          <w:szCs w:val="18"/>
        </w:rPr>
        <w:t>…………………..…………………………………………….……</w:t>
      </w:r>
      <w:r>
        <w:rPr>
          <w:rFonts w:ascii="Arial" w:eastAsia="Arial" w:hAnsi="Arial" w:cs="Arial"/>
          <w:sz w:val="18"/>
          <w:szCs w:val="18"/>
        </w:rPr>
        <w:t>.</w:t>
      </w:r>
    </w:p>
    <w:p w14:paraId="5AAF3C30"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PESEL / KRS : …………………………………………………………………………………………………...........</w:t>
      </w:r>
    </w:p>
    <w:p w14:paraId="0FA4D2EF"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NIP : ………………………………………………………….…………………………………………….……………...........</w:t>
      </w:r>
    </w:p>
    <w:p w14:paraId="413CD7F7" w14:textId="77777777" w:rsidR="003F6892" w:rsidRPr="00DB328C" w:rsidRDefault="003F6892" w:rsidP="003F6892">
      <w:pPr>
        <w:spacing w:line="480" w:lineRule="auto"/>
        <w:ind w:left="4"/>
        <w:rPr>
          <w:rFonts w:ascii="Arial" w:hAnsi="Arial" w:cs="Arial"/>
          <w:sz w:val="18"/>
          <w:szCs w:val="18"/>
          <w:lang w:val="en-GB"/>
        </w:rPr>
      </w:pPr>
      <w:r w:rsidRPr="00DB328C">
        <w:rPr>
          <w:rFonts w:ascii="Arial" w:eastAsia="Arial" w:hAnsi="Arial" w:cs="Arial"/>
          <w:sz w:val="18"/>
          <w:szCs w:val="18"/>
          <w:lang w:val="en-GB"/>
        </w:rPr>
        <w:t>Numer REGON : ………………………………………………………………………………………………………............</w:t>
      </w:r>
    </w:p>
    <w:p w14:paraId="563600F6" w14:textId="77777777" w:rsidR="003F6892" w:rsidRPr="00DB328C" w:rsidRDefault="003F6892" w:rsidP="003F6892">
      <w:pPr>
        <w:spacing w:line="480" w:lineRule="auto"/>
        <w:ind w:left="4"/>
        <w:rPr>
          <w:rFonts w:ascii="Arial" w:hAnsi="Arial" w:cs="Arial"/>
          <w:sz w:val="18"/>
          <w:szCs w:val="18"/>
        </w:rPr>
      </w:pPr>
      <w:r w:rsidRPr="00DB328C">
        <w:rPr>
          <w:rFonts w:ascii="Arial" w:eastAsia="Arial" w:hAnsi="Arial" w:cs="Arial"/>
          <w:sz w:val="18"/>
          <w:szCs w:val="18"/>
        </w:rPr>
        <w:t>Nr telefonu</w:t>
      </w:r>
      <w:r>
        <w:rPr>
          <w:rFonts w:ascii="Arial" w:eastAsia="Arial" w:hAnsi="Arial" w:cs="Arial"/>
          <w:sz w:val="18"/>
          <w:szCs w:val="18"/>
        </w:rPr>
        <w:t xml:space="preserve"> </w:t>
      </w:r>
      <w:r w:rsidRPr="00DB328C">
        <w:rPr>
          <w:rFonts w:ascii="Arial" w:eastAsia="Arial" w:hAnsi="Arial" w:cs="Arial"/>
          <w:sz w:val="18"/>
          <w:szCs w:val="18"/>
        </w:rPr>
        <w:t>/</w:t>
      </w:r>
      <w:r>
        <w:rPr>
          <w:rFonts w:ascii="Arial" w:eastAsia="Arial" w:hAnsi="Arial" w:cs="Arial"/>
          <w:sz w:val="18"/>
          <w:szCs w:val="18"/>
        </w:rPr>
        <w:t xml:space="preserve"> </w:t>
      </w:r>
      <w:r w:rsidRPr="00DB328C">
        <w:rPr>
          <w:rFonts w:ascii="Arial" w:eastAsia="Arial" w:hAnsi="Arial" w:cs="Arial"/>
          <w:sz w:val="18"/>
          <w:szCs w:val="18"/>
        </w:rPr>
        <w:t>faksu : ……………………………………………………………………………….........................................</w:t>
      </w:r>
    </w:p>
    <w:p w14:paraId="67C55E6A" w14:textId="341A43BE" w:rsidR="00466411" w:rsidRDefault="003F6892" w:rsidP="00466411">
      <w:pPr>
        <w:spacing w:line="360" w:lineRule="auto"/>
        <w:rPr>
          <w:rFonts w:ascii="Arial" w:eastAsia="Arial" w:hAnsi="Arial" w:cs="Arial"/>
          <w:sz w:val="18"/>
          <w:szCs w:val="18"/>
        </w:rPr>
      </w:pPr>
      <w:r w:rsidRPr="00DB328C">
        <w:rPr>
          <w:rFonts w:ascii="Arial" w:eastAsia="Arial" w:hAnsi="Arial" w:cs="Arial"/>
          <w:sz w:val="18"/>
          <w:szCs w:val="18"/>
        </w:rPr>
        <w:t>Adres email do kontaktu</w:t>
      </w:r>
      <w:r>
        <w:rPr>
          <w:rFonts w:ascii="Arial" w:eastAsia="Arial" w:hAnsi="Arial" w:cs="Arial"/>
          <w:sz w:val="18"/>
          <w:szCs w:val="18"/>
        </w:rPr>
        <w:t xml:space="preserve"> </w:t>
      </w:r>
      <w:r w:rsidRPr="00DB328C">
        <w:rPr>
          <w:rFonts w:ascii="Arial" w:eastAsia="Arial" w:hAnsi="Arial" w:cs="Arial"/>
          <w:sz w:val="18"/>
          <w:szCs w:val="18"/>
        </w:rPr>
        <w:t>: …………………………………………………………............................................................</w:t>
      </w:r>
    </w:p>
    <w:p w14:paraId="5472AE9C" w14:textId="77777777" w:rsidR="003F6892" w:rsidRPr="00F77529" w:rsidRDefault="003F6892" w:rsidP="00466411">
      <w:pPr>
        <w:spacing w:line="360" w:lineRule="auto"/>
        <w:rPr>
          <w:rFonts w:ascii="Arial" w:hAnsi="Arial" w:cs="Arial"/>
          <w:sz w:val="24"/>
          <w:szCs w:val="24"/>
        </w:rPr>
      </w:pPr>
    </w:p>
    <w:p w14:paraId="39F82B41" w14:textId="016AF373"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w:t>
      </w:r>
      <w:r w:rsidR="007E60F5">
        <w:rPr>
          <w:rFonts w:ascii="Arial" w:eastAsia="Arial" w:hAnsi="Arial" w:cs="Arial"/>
          <w:sz w:val="18"/>
          <w:szCs w:val="18"/>
        </w:rPr>
        <w:t>2</w:t>
      </w:r>
      <w:r w:rsidR="00105AFA">
        <w:rPr>
          <w:rFonts w:ascii="Arial" w:eastAsia="Arial" w:hAnsi="Arial" w:cs="Arial"/>
          <w:sz w:val="18"/>
          <w:szCs w:val="18"/>
        </w:rPr>
        <w:t>7</w:t>
      </w:r>
      <w:r w:rsidR="00FA2688">
        <w:rPr>
          <w:rFonts w:ascii="Arial" w:eastAsia="Arial" w:hAnsi="Arial" w:cs="Arial"/>
          <w:sz w:val="18"/>
          <w:szCs w:val="18"/>
        </w:rPr>
        <w:t>-2025</w:t>
      </w:r>
      <w:r>
        <w:rPr>
          <w:rFonts w:ascii="Arial" w:eastAsia="Arial" w:hAnsi="Arial" w:cs="Arial"/>
          <w:sz w:val="18"/>
          <w:szCs w:val="18"/>
        </w:rPr>
        <w:t xml:space="preserve"> </w:t>
      </w:r>
      <w:r w:rsidRPr="00BA2EF7">
        <w:rPr>
          <w:rFonts w:ascii="Arial" w:eastAsia="Arial" w:hAnsi="Arial" w:cs="Arial"/>
          <w:sz w:val="18"/>
          <w:szCs w:val="18"/>
        </w:rPr>
        <w:t xml:space="preserve">o przetargu </w:t>
      </w:r>
      <w:r w:rsidR="003F6892">
        <w:rPr>
          <w:rFonts w:ascii="Arial" w:eastAsia="Arial" w:hAnsi="Arial" w:cs="Arial"/>
          <w:sz w:val="18"/>
          <w:szCs w:val="18"/>
        </w:rPr>
        <w:t>nie</w:t>
      </w:r>
      <w:r w:rsidRPr="00BA2EF7">
        <w:rPr>
          <w:rFonts w:ascii="Arial" w:eastAsia="Arial" w:hAnsi="Arial" w:cs="Arial"/>
          <w:sz w:val="18"/>
          <w:szCs w:val="18"/>
        </w:rPr>
        <w:t xml:space="preserve">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7E60F5">
        <w:rPr>
          <w:rFonts w:ascii="Arial" w:eastAsia="Arial" w:hAnsi="Arial" w:cs="Arial"/>
          <w:sz w:val="18"/>
          <w:szCs w:val="18"/>
        </w:rPr>
        <w:t>używanych wózków widłowych</w:t>
      </w:r>
      <w:r w:rsidR="00200DAE">
        <w:rPr>
          <w:rFonts w:ascii="Arial" w:eastAsia="Arial" w:hAnsi="Arial" w:cs="Arial"/>
          <w:sz w:val="18"/>
          <w:szCs w:val="18"/>
        </w:rPr>
        <w:t xml:space="preserve">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400742">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1784F02B"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Nr </w:t>
            </w:r>
            <w:r w:rsidR="00B74550">
              <w:rPr>
                <w:rFonts w:asciiTheme="minorHAnsi" w:eastAsia="Times New Roman" w:hAnsiTheme="minorHAnsi" w:cstheme="minorHAnsi"/>
                <w:color w:val="000000"/>
                <w:lang w:eastAsia="pl-PL"/>
              </w:rPr>
              <w:t>seryjny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single" w:sz="4" w:space="0" w:color="auto"/>
              <w:left w:val="nil"/>
              <w:bottom w:val="single" w:sz="4" w:space="0" w:color="auto"/>
              <w:right w:val="single" w:sz="4" w:space="0" w:color="auto"/>
            </w:tcBorders>
            <w:noWrap/>
            <w:vAlign w:val="center"/>
            <w:hideMark/>
          </w:tcPr>
          <w:p w14:paraId="36018B50" w14:textId="27BE82CE"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w:t>
            </w:r>
            <w:r w:rsidR="00D50294">
              <w:rPr>
                <w:rFonts w:asciiTheme="minorHAnsi" w:eastAsia="Times New Roman" w:hAnsiTheme="minorHAnsi" w:cstheme="minorHAnsi"/>
                <w:color w:val="000000" w:themeColor="text1"/>
                <w:sz w:val="18"/>
                <w:szCs w:val="18"/>
                <w:lang w:eastAsia="pl-PL"/>
              </w:rPr>
              <w:t>6000000</w:t>
            </w:r>
            <w:r w:rsidR="00D06FC1">
              <w:rPr>
                <w:rFonts w:asciiTheme="minorHAnsi" w:eastAsia="Times New Roman" w:hAnsiTheme="minorHAnsi" w:cstheme="minorHAnsi"/>
                <w:color w:val="000000" w:themeColor="text1"/>
                <w:sz w:val="18"/>
                <w:szCs w:val="18"/>
                <w:lang w:eastAsia="pl-PL"/>
              </w:rPr>
              <w:t>24</w:t>
            </w:r>
          </w:p>
        </w:tc>
        <w:tc>
          <w:tcPr>
            <w:tcW w:w="2126" w:type="dxa"/>
            <w:tcBorders>
              <w:top w:val="single" w:sz="4" w:space="0" w:color="auto"/>
              <w:left w:val="nil"/>
              <w:bottom w:val="single" w:sz="4" w:space="0" w:color="auto"/>
              <w:right w:val="single" w:sz="4" w:space="0" w:color="auto"/>
            </w:tcBorders>
            <w:noWrap/>
            <w:vAlign w:val="center"/>
            <w:hideMark/>
          </w:tcPr>
          <w:p w14:paraId="1DF229A7" w14:textId="77777777" w:rsidR="00D06FC1" w:rsidRPr="00D06FC1" w:rsidRDefault="00D06FC1" w:rsidP="00D06FC1">
            <w:pPr>
              <w:rPr>
                <w:rFonts w:asciiTheme="minorHAnsi" w:hAnsiTheme="minorHAnsi" w:cstheme="minorHAnsi"/>
              </w:rPr>
            </w:pPr>
            <w:r w:rsidRPr="00D06FC1">
              <w:rPr>
                <w:rFonts w:asciiTheme="minorHAnsi" w:hAnsiTheme="minorHAnsi" w:cstheme="minorHAnsi"/>
              </w:rPr>
              <w:t>WÓZEK WIDŁOWY SPALINOWY CAT DP 60 UDŹWIG 6 TON</w:t>
            </w:r>
          </w:p>
          <w:p w14:paraId="744A3D2C" w14:textId="52ACEDCE" w:rsidR="0080570F" w:rsidRPr="00D24850" w:rsidRDefault="0080570F" w:rsidP="0080570F">
            <w:pPr>
              <w:rPr>
                <w:rFonts w:asciiTheme="minorHAnsi" w:hAnsiTheme="minorHAnsi" w:cstheme="minorHAnsi"/>
                <w:sz w:val="18"/>
                <w:szCs w:val="18"/>
              </w:rPr>
            </w:pPr>
          </w:p>
        </w:tc>
        <w:tc>
          <w:tcPr>
            <w:tcW w:w="1276" w:type="dxa"/>
            <w:tcBorders>
              <w:top w:val="single" w:sz="4" w:space="0" w:color="auto"/>
              <w:left w:val="nil"/>
              <w:bottom w:val="single" w:sz="4" w:space="0" w:color="auto"/>
              <w:right w:val="single" w:sz="4" w:space="0" w:color="auto"/>
            </w:tcBorders>
            <w:noWrap/>
            <w:vAlign w:val="center"/>
            <w:hideMark/>
          </w:tcPr>
          <w:p w14:paraId="5F19BB44" w14:textId="0D2B3589" w:rsidR="0080570F"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T20C-10046</w:t>
            </w:r>
          </w:p>
        </w:tc>
        <w:tc>
          <w:tcPr>
            <w:tcW w:w="709" w:type="dxa"/>
            <w:tcBorders>
              <w:top w:val="single" w:sz="4" w:space="0" w:color="auto"/>
              <w:left w:val="nil"/>
              <w:bottom w:val="single" w:sz="4" w:space="0" w:color="auto"/>
              <w:right w:val="single" w:sz="4" w:space="0" w:color="auto"/>
            </w:tcBorders>
            <w:vAlign w:val="center"/>
          </w:tcPr>
          <w:p w14:paraId="79320A53" w14:textId="4DB17D12" w:rsidR="0080570F"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2000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C2FE34" w14:textId="0720A952" w:rsidR="0080570F" w:rsidRPr="00F77529"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 xml:space="preserve">Baza </w:t>
            </w:r>
            <w:r w:rsidR="007E60F5">
              <w:rPr>
                <w:rFonts w:asciiTheme="minorHAnsi" w:eastAsia="Times New Roman" w:hAnsiTheme="minorHAnsi" w:cstheme="minorHAnsi"/>
                <w:color w:val="000000" w:themeColor="text1"/>
                <w:sz w:val="18"/>
                <w:szCs w:val="18"/>
                <w:lang w:eastAsia="pl-PL"/>
              </w:rPr>
              <w:t>Sieradza</w:t>
            </w:r>
          </w:p>
        </w:tc>
        <w:tc>
          <w:tcPr>
            <w:tcW w:w="1134" w:type="dxa"/>
            <w:tcBorders>
              <w:top w:val="single" w:sz="4" w:space="0" w:color="auto"/>
              <w:left w:val="nil"/>
              <w:bottom w:val="single" w:sz="4" w:space="0" w:color="auto"/>
              <w:right w:val="single" w:sz="4" w:space="0" w:color="auto"/>
            </w:tcBorders>
            <w:vAlign w:val="center"/>
          </w:tcPr>
          <w:p w14:paraId="469EC1AB" w14:textId="7DD185C6" w:rsidR="0080570F" w:rsidRPr="00F77529" w:rsidRDefault="00400742"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r w:rsidR="00105AFA">
              <w:rPr>
                <w:rFonts w:asciiTheme="minorHAnsi" w:eastAsia="Times New Roman" w:hAnsiTheme="minorHAnsi" w:cstheme="minorHAnsi"/>
                <w:color w:val="000000" w:themeColor="text1"/>
                <w:sz w:val="18"/>
                <w:szCs w:val="18"/>
                <w:lang w:eastAsia="pl-PL"/>
              </w:rPr>
              <w:t>1</w:t>
            </w:r>
            <w:r w:rsidR="007E60F5">
              <w:rPr>
                <w:rFonts w:asciiTheme="minorHAnsi" w:eastAsia="Times New Roman" w:hAnsiTheme="minorHAnsi" w:cstheme="minorHAnsi"/>
                <w:color w:val="000000" w:themeColor="text1"/>
                <w:sz w:val="18"/>
                <w:szCs w:val="18"/>
                <w:lang w:eastAsia="pl-PL"/>
              </w:rPr>
              <w:t xml:space="preserve"> </w:t>
            </w:r>
            <w:r w:rsidR="00105AFA">
              <w:rPr>
                <w:rFonts w:asciiTheme="minorHAnsi" w:eastAsia="Times New Roman" w:hAnsiTheme="minorHAnsi" w:cstheme="minorHAnsi"/>
                <w:color w:val="000000" w:themeColor="text1"/>
                <w:sz w:val="18"/>
                <w:szCs w:val="18"/>
                <w:lang w:eastAsia="pl-PL"/>
              </w:rPr>
              <w:t>060</w:t>
            </w:r>
          </w:p>
        </w:tc>
        <w:tc>
          <w:tcPr>
            <w:tcW w:w="1417" w:type="dxa"/>
            <w:tcBorders>
              <w:top w:val="single" w:sz="4" w:space="0" w:color="auto"/>
              <w:left w:val="nil"/>
              <w:bottom w:val="single" w:sz="4" w:space="0" w:color="auto"/>
              <w:right w:val="single" w:sz="4" w:space="0" w:color="auto"/>
            </w:tcBorders>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D06FC1" w:rsidRPr="006308B6" w14:paraId="488FF005"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15DB9AA4" w14:textId="7E283335"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w:t>
            </w:r>
          </w:p>
        </w:tc>
        <w:tc>
          <w:tcPr>
            <w:tcW w:w="1417" w:type="dxa"/>
            <w:tcBorders>
              <w:top w:val="single" w:sz="4" w:space="0" w:color="auto"/>
              <w:left w:val="nil"/>
              <w:bottom w:val="single" w:sz="4" w:space="0" w:color="auto"/>
              <w:right w:val="single" w:sz="4" w:space="0" w:color="auto"/>
            </w:tcBorders>
            <w:noWrap/>
            <w:vAlign w:val="center"/>
          </w:tcPr>
          <w:p w14:paraId="24C84259" w14:textId="57160DC2"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7600000057</w:t>
            </w:r>
          </w:p>
        </w:tc>
        <w:tc>
          <w:tcPr>
            <w:tcW w:w="2126" w:type="dxa"/>
            <w:tcBorders>
              <w:top w:val="single" w:sz="4" w:space="0" w:color="auto"/>
              <w:left w:val="nil"/>
              <w:bottom w:val="single" w:sz="4" w:space="0" w:color="auto"/>
              <w:right w:val="single" w:sz="4" w:space="0" w:color="auto"/>
            </w:tcBorders>
            <w:noWrap/>
            <w:vAlign w:val="center"/>
          </w:tcPr>
          <w:p w14:paraId="31A60FB9" w14:textId="2A281E49" w:rsidR="00D06FC1" w:rsidRPr="00D06FC1" w:rsidRDefault="00D06FC1" w:rsidP="00D06FC1">
            <w:pPr>
              <w:rPr>
                <w:rFonts w:asciiTheme="minorHAnsi" w:hAnsiTheme="minorHAnsi" w:cstheme="minorHAnsi"/>
              </w:rPr>
            </w:pPr>
            <w:r w:rsidRPr="00400742">
              <w:rPr>
                <w:rFonts w:asciiTheme="minorHAnsi" w:hAnsiTheme="minorHAnsi" w:cstheme="minorHAnsi"/>
              </w:rPr>
              <w:t>WÓZEK WIDŁOWY ''DESTA'' TYP DV- 35 AP UDŹWIG 3,5 TONY</w:t>
            </w:r>
          </w:p>
        </w:tc>
        <w:tc>
          <w:tcPr>
            <w:tcW w:w="1276" w:type="dxa"/>
            <w:tcBorders>
              <w:top w:val="single" w:sz="4" w:space="0" w:color="auto"/>
              <w:left w:val="nil"/>
              <w:bottom w:val="single" w:sz="4" w:space="0" w:color="auto"/>
              <w:right w:val="single" w:sz="4" w:space="0" w:color="auto"/>
            </w:tcBorders>
            <w:noWrap/>
            <w:vAlign w:val="center"/>
          </w:tcPr>
          <w:p w14:paraId="4AB5F94F" w14:textId="46A30833"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01734</w:t>
            </w:r>
          </w:p>
        </w:tc>
        <w:tc>
          <w:tcPr>
            <w:tcW w:w="709" w:type="dxa"/>
            <w:tcBorders>
              <w:top w:val="single" w:sz="4" w:space="0" w:color="auto"/>
              <w:left w:val="nil"/>
              <w:bottom w:val="single" w:sz="4" w:space="0" w:color="auto"/>
              <w:right w:val="single" w:sz="4" w:space="0" w:color="auto"/>
            </w:tcBorders>
            <w:vAlign w:val="center"/>
          </w:tcPr>
          <w:p w14:paraId="422A2204" w14:textId="3C43C9C1"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1999</w:t>
            </w:r>
          </w:p>
        </w:tc>
        <w:tc>
          <w:tcPr>
            <w:tcW w:w="1134" w:type="dxa"/>
            <w:tcBorders>
              <w:top w:val="single" w:sz="4" w:space="0" w:color="auto"/>
              <w:left w:val="single" w:sz="4" w:space="0" w:color="auto"/>
              <w:bottom w:val="single" w:sz="4" w:space="0" w:color="auto"/>
              <w:right w:val="single" w:sz="4" w:space="0" w:color="auto"/>
            </w:tcBorders>
            <w:noWrap/>
            <w:vAlign w:val="center"/>
          </w:tcPr>
          <w:p w14:paraId="6567D6E2" w14:textId="22569268" w:rsidR="00D06FC1"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single" w:sz="4" w:space="0" w:color="auto"/>
              <w:left w:val="nil"/>
              <w:bottom w:val="single" w:sz="4" w:space="0" w:color="auto"/>
              <w:right w:val="single" w:sz="4" w:space="0" w:color="auto"/>
            </w:tcBorders>
            <w:vAlign w:val="center"/>
          </w:tcPr>
          <w:p w14:paraId="5BAB775D" w14:textId="6A05FF9A" w:rsidR="00D06FC1" w:rsidRDefault="00105AFA"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7 749</w:t>
            </w:r>
          </w:p>
        </w:tc>
        <w:tc>
          <w:tcPr>
            <w:tcW w:w="1417" w:type="dxa"/>
            <w:tcBorders>
              <w:top w:val="single" w:sz="4" w:space="0" w:color="auto"/>
              <w:left w:val="nil"/>
              <w:bottom w:val="single" w:sz="4" w:space="0" w:color="auto"/>
              <w:right w:val="single" w:sz="4" w:space="0" w:color="auto"/>
            </w:tcBorders>
            <w:vAlign w:val="center"/>
          </w:tcPr>
          <w:p w14:paraId="5C0F0DC4" w14:textId="77777777"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p>
        </w:tc>
      </w:tr>
      <w:tr w:rsidR="00D06FC1" w:rsidRPr="006308B6" w14:paraId="0866DEA5" w14:textId="77777777" w:rsidTr="00400742">
        <w:trPr>
          <w:trHeight w:val="510"/>
        </w:trPr>
        <w:tc>
          <w:tcPr>
            <w:tcW w:w="568" w:type="dxa"/>
            <w:tcBorders>
              <w:top w:val="single" w:sz="4" w:space="0" w:color="auto"/>
              <w:left w:val="single" w:sz="4" w:space="0" w:color="auto"/>
              <w:bottom w:val="single" w:sz="4" w:space="0" w:color="auto"/>
              <w:right w:val="single" w:sz="4" w:space="0" w:color="auto"/>
            </w:tcBorders>
            <w:noWrap/>
            <w:vAlign w:val="center"/>
          </w:tcPr>
          <w:p w14:paraId="226B0A76" w14:textId="3510C9D0"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w:t>
            </w:r>
          </w:p>
        </w:tc>
        <w:tc>
          <w:tcPr>
            <w:tcW w:w="1417" w:type="dxa"/>
            <w:tcBorders>
              <w:top w:val="single" w:sz="4" w:space="0" w:color="auto"/>
              <w:left w:val="nil"/>
              <w:bottom w:val="single" w:sz="4" w:space="0" w:color="auto"/>
              <w:right w:val="single" w:sz="4" w:space="0" w:color="auto"/>
            </w:tcBorders>
            <w:noWrap/>
            <w:vAlign w:val="center"/>
          </w:tcPr>
          <w:p w14:paraId="7F7D1666" w14:textId="4AD23C47"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7600000058</w:t>
            </w:r>
          </w:p>
        </w:tc>
        <w:tc>
          <w:tcPr>
            <w:tcW w:w="2126" w:type="dxa"/>
            <w:tcBorders>
              <w:top w:val="single" w:sz="4" w:space="0" w:color="auto"/>
              <w:left w:val="nil"/>
              <w:bottom w:val="single" w:sz="4" w:space="0" w:color="auto"/>
              <w:right w:val="single" w:sz="4" w:space="0" w:color="auto"/>
            </w:tcBorders>
            <w:noWrap/>
            <w:vAlign w:val="center"/>
          </w:tcPr>
          <w:p w14:paraId="7CD13678" w14:textId="56991FA1" w:rsidR="00D06FC1" w:rsidRPr="00400742" w:rsidRDefault="00D06FC1" w:rsidP="00D06FC1">
            <w:pPr>
              <w:rPr>
                <w:rFonts w:asciiTheme="minorHAnsi" w:hAnsiTheme="minorHAnsi" w:cstheme="minorHAnsi"/>
              </w:rPr>
            </w:pPr>
            <w:r w:rsidRPr="00400742">
              <w:rPr>
                <w:rFonts w:asciiTheme="minorHAnsi" w:hAnsiTheme="minorHAnsi" w:cstheme="minorHAnsi"/>
              </w:rPr>
              <w:t>WÓZEK WIDŁOWY ''DESTA'' TYP DV- 16 AG UDŹWIG 1,6 TONY</w:t>
            </w:r>
          </w:p>
        </w:tc>
        <w:tc>
          <w:tcPr>
            <w:tcW w:w="1276" w:type="dxa"/>
            <w:tcBorders>
              <w:top w:val="single" w:sz="4" w:space="0" w:color="auto"/>
              <w:left w:val="nil"/>
              <w:bottom w:val="single" w:sz="4" w:space="0" w:color="auto"/>
              <w:right w:val="single" w:sz="4" w:space="0" w:color="auto"/>
            </w:tcBorders>
            <w:noWrap/>
            <w:vAlign w:val="center"/>
          </w:tcPr>
          <w:p w14:paraId="01239DB2" w14:textId="2AD4994F" w:rsidR="00D06FC1" w:rsidRDefault="00400742"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1320102</w:t>
            </w:r>
          </w:p>
        </w:tc>
        <w:tc>
          <w:tcPr>
            <w:tcW w:w="709" w:type="dxa"/>
            <w:tcBorders>
              <w:top w:val="single" w:sz="4" w:space="0" w:color="auto"/>
              <w:left w:val="nil"/>
              <w:bottom w:val="single" w:sz="4" w:space="0" w:color="auto"/>
              <w:right w:val="single" w:sz="4" w:space="0" w:color="auto"/>
            </w:tcBorders>
            <w:vAlign w:val="center"/>
          </w:tcPr>
          <w:p w14:paraId="4E657221" w14:textId="780BA9AA" w:rsidR="00D06FC1" w:rsidRDefault="00D06FC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1999</w:t>
            </w:r>
          </w:p>
        </w:tc>
        <w:tc>
          <w:tcPr>
            <w:tcW w:w="1134" w:type="dxa"/>
            <w:tcBorders>
              <w:top w:val="single" w:sz="4" w:space="0" w:color="auto"/>
              <w:left w:val="single" w:sz="4" w:space="0" w:color="auto"/>
              <w:bottom w:val="single" w:sz="4" w:space="0" w:color="auto"/>
              <w:right w:val="single" w:sz="4" w:space="0" w:color="auto"/>
            </w:tcBorders>
            <w:noWrap/>
            <w:vAlign w:val="center"/>
          </w:tcPr>
          <w:p w14:paraId="24D84C3C" w14:textId="6E5CC238" w:rsidR="00D06FC1" w:rsidRDefault="00D06FC1"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Piła</w:t>
            </w:r>
          </w:p>
        </w:tc>
        <w:tc>
          <w:tcPr>
            <w:tcW w:w="1134" w:type="dxa"/>
            <w:tcBorders>
              <w:top w:val="single" w:sz="4" w:space="0" w:color="auto"/>
              <w:left w:val="nil"/>
              <w:bottom w:val="single" w:sz="4" w:space="0" w:color="auto"/>
              <w:right w:val="single" w:sz="4" w:space="0" w:color="auto"/>
            </w:tcBorders>
            <w:vAlign w:val="center"/>
          </w:tcPr>
          <w:p w14:paraId="18F15C7C" w14:textId="032BAEC2" w:rsidR="00D06FC1" w:rsidRDefault="00105AFA" w:rsidP="007E60F5">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5 940</w:t>
            </w:r>
          </w:p>
        </w:tc>
        <w:tc>
          <w:tcPr>
            <w:tcW w:w="1417" w:type="dxa"/>
            <w:tcBorders>
              <w:top w:val="single" w:sz="4" w:space="0" w:color="auto"/>
              <w:left w:val="nil"/>
              <w:bottom w:val="single" w:sz="4" w:space="0" w:color="auto"/>
              <w:right w:val="single" w:sz="4" w:space="0" w:color="auto"/>
            </w:tcBorders>
            <w:vAlign w:val="center"/>
          </w:tcPr>
          <w:p w14:paraId="7E75CDD8" w14:textId="77777777" w:rsidR="00D06FC1" w:rsidRPr="00F77529" w:rsidRDefault="00D06FC1"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40BC3092" w14:textId="77777777" w:rsidR="00D06FC1" w:rsidRDefault="00D06FC1"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lastRenderedPageBreak/>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CF42C0F" w14:textId="77777777" w:rsidR="00555D72" w:rsidRDefault="00555D72" w:rsidP="00466411">
      <w:pPr>
        <w:tabs>
          <w:tab w:val="left" w:pos="364"/>
        </w:tabs>
        <w:spacing w:line="360" w:lineRule="auto"/>
        <w:ind w:right="20"/>
        <w:jc w:val="both"/>
        <w:rPr>
          <w:rFonts w:ascii="Arial" w:eastAsia="Arial" w:hAnsi="Arial" w:cs="Arial"/>
          <w:sz w:val="18"/>
          <w:szCs w:val="18"/>
        </w:rPr>
      </w:pPr>
    </w:p>
    <w:p w14:paraId="3D4465F8" w14:textId="77777777" w:rsidR="00105AFA" w:rsidRDefault="00105AFA" w:rsidP="00466411">
      <w:pPr>
        <w:tabs>
          <w:tab w:val="left" w:pos="364"/>
        </w:tabs>
        <w:spacing w:line="360" w:lineRule="auto"/>
        <w:ind w:right="20"/>
        <w:jc w:val="both"/>
        <w:rPr>
          <w:rFonts w:ascii="Arial" w:eastAsia="Arial" w:hAnsi="Arial" w:cs="Arial"/>
          <w:sz w:val="18"/>
          <w:szCs w:val="18"/>
        </w:rPr>
      </w:pPr>
    </w:p>
    <w:p w14:paraId="6A9037D3" w14:textId="77777777" w:rsidR="00105AFA" w:rsidRDefault="00105AFA" w:rsidP="00466411">
      <w:pPr>
        <w:tabs>
          <w:tab w:val="left" w:pos="364"/>
        </w:tabs>
        <w:spacing w:line="360" w:lineRule="auto"/>
        <w:ind w:right="20"/>
        <w:jc w:val="both"/>
        <w:rPr>
          <w:rFonts w:ascii="Arial" w:eastAsia="Arial" w:hAnsi="Arial" w:cs="Arial"/>
          <w:sz w:val="18"/>
          <w:szCs w:val="18"/>
        </w:rPr>
      </w:pPr>
    </w:p>
    <w:p w14:paraId="041956E7" w14:textId="77777777" w:rsidR="00105AFA" w:rsidRDefault="00105AFA" w:rsidP="00466411">
      <w:pPr>
        <w:tabs>
          <w:tab w:val="left" w:pos="364"/>
        </w:tabs>
        <w:spacing w:line="360" w:lineRule="auto"/>
        <w:ind w:right="20"/>
        <w:jc w:val="both"/>
        <w:rPr>
          <w:rFonts w:ascii="Arial" w:eastAsia="Arial" w:hAnsi="Arial" w:cs="Arial"/>
          <w:sz w:val="18"/>
          <w:szCs w:val="18"/>
        </w:rPr>
      </w:pPr>
    </w:p>
    <w:p w14:paraId="600DB4AC" w14:textId="77777777" w:rsidR="00105AFA" w:rsidRDefault="00105AFA"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lastRenderedPageBreak/>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proofErr w:type="spellStart"/>
    <w:r w:rsidRPr="007A3D1D">
      <w:rPr>
        <w:rFonts w:ascii="Avenir LT Pro 35 Light" w:hAnsi="Avenir LT Pro 35 Light"/>
        <w:sz w:val="14"/>
        <w:szCs w:val="14"/>
        <w:lang w:val="en-US"/>
      </w:rPr>
      <w:t>Exalo</w:t>
    </w:r>
    <w:proofErr w:type="spellEnd"/>
    <w:r w:rsidRPr="007A3D1D">
      <w:rPr>
        <w:rFonts w:ascii="Avenir LT Pro 35 Light" w:hAnsi="Avenir LT Pro 35 Light"/>
        <w:sz w:val="14"/>
        <w:szCs w:val="14"/>
        <w:lang w:val="en-US"/>
      </w:rPr>
      <w:t xml:space="preserve">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10D0"/>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D0599"/>
    <w:rsid w:val="000E00F2"/>
    <w:rsid w:val="000E0801"/>
    <w:rsid w:val="000E218D"/>
    <w:rsid w:val="000E7611"/>
    <w:rsid w:val="000F13BA"/>
    <w:rsid w:val="000F3C1D"/>
    <w:rsid w:val="000F68E2"/>
    <w:rsid w:val="000F75A3"/>
    <w:rsid w:val="0010022C"/>
    <w:rsid w:val="00102387"/>
    <w:rsid w:val="00105AFA"/>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1EB0"/>
    <w:rsid w:val="00162F92"/>
    <w:rsid w:val="00165BF4"/>
    <w:rsid w:val="001679FA"/>
    <w:rsid w:val="001806BE"/>
    <w:rsid w:val="00182B7F"/>
    <w:rsid w:val="00184BCC"/>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0D44"/>
    <w:rsid w:val="001D421F"/>
    <w:rsid w:val="001D4248"/>
    <w:rsid w:val="001D4A4C"/>
    <w:rsid w:val="001D6CD1"/>
    <w:rsid w:val="001E35A7"/>
    <w:rsid w:val="001E3A58"/>
    <w:rsid w:val="001F3325"/>
    <w:rsid w:val="001F3DE9"/>
    <w:rsid w:val="001F4680"/>
    <w:rsid w:val="001F6BF9"/>
    <w:rsid w:val="00200DAE"/>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36742"/>
    <w:rsid w:val="0034005C"/>
    <w:rsid w:val="00341A18"/>
    <w:rsid w:val="00341B4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3F6892"/>
    <w:rsid w:val="00400742"/>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21E5"/>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55D72"/>
    <w:rsid w:val="0056706C"/>
    <w:rsid w:val="0057764D"/>
    <w:rsid w:val="0058223B"/>
    <w:rsid w:val="00582F3C"/>
    <w:rsid w:val="005832C9"/>
    <w:rsid w:val="0058451B"/>
    <w:rsid w:val="0059327F"/>
    <w:rsid w:val="00596F79"/>
    <w:rsid w:val="005A206C"/>
    <w:rsid w:val="005A3216"/>
    <w:rsid w:val="005A4844"/>
    <w:rsid w:val="005C482D"/>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26F"/>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C648B"/>
    <w:rsid w:val="007D654E"/>
    <w:rsid w:val="007D6A47"/>
    <w:rsid w:val="007D74A1"/>
    <w:rsid w:val="007D7A7D"/>
    <w:rsid w:val="007E0BA1"/>
    <w:rsid w:val="007E557D"/>
    <w:rsid w:val="007E60F5"/>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5215"/>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4613E"/>
    <w:rsid w:val="00A54DF4"/>
    <w:rsid w:val="00A569E9"/>
    <w:rsid w:val="00A57482"/>
    <w:rsid w:val="00A57EA6"/>
    <w:rsid w:val="00A6119C"/>
    <w:rsid w:val="00A657A5"/>
    <w:rsid w:val="00A72382"/>
    <w:rsid w:val="00A72C44"/>
    <w:rsid w:val="00A735E3"/>
    <w:rsid w:val="00A77DBF"/>
    <w:rsid w:val="00A83378"/>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4550"/>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1088F"/>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2F7E"/>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06FC1"/>
    <w:rsid w:val="00D22C82"/>
    <w:rsid w:val="00D24850"/>
    <w:rsid w:val="00D30872"/>
    <w:rsid w:val="00D35DB3"/>
    <w:rsid w:val="00D37F14"/>
    <w:rsid w:val="00D44B93"/>
    <w:rsid w:val="00D46D95"/>
    <w:rsid w:val="00D50294"/>
    <w:rsid w:val="00D505EE"/>
    <w:rsid w:val="00D54B5F"/>
    <w:rsid w:val="00D56FD2"/>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4E3E"/>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1E6B"/>
    <w:rsid w:val="00E541BB"/>
    <w:rsid w:val="00E621AE"/>
    <w:rsid w:val="00E73371"/>
    <w:rsid w:val="00E774BA"/>
    <w:rsid w:val="00E776CB"/>
    <w:rsid w:val="00E80FDA"/>
    <w:rsid w:val="00E81560"/>
    <w:rsid w:val="00E816CA"/>
    <w:rsid w:val="00E82354"/>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3E3"/>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212</TotalTime>
  <Pages>3</Pages>
  <Words>974</Words>
  <Characters>5850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29</cp:revision>
  <cp:lastPrinted>2025-11-12T08:36:00Z</cp:lastPrinted>
  <dcterms:created xsi:type="dcterms:W3CDTF">2024-06-17T09:52:00Z</dcterms:created>
  <dcterms:modified xsi:type="dcterms:W3CDTF">2025-11-12T08:36:00Z</dcterms:modified>
</cp:coreProperties>
</file>